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CCEC2" w14:textId="2118B840" w:rsidR="000E4A19" w:rsidRPr="004D40D3" w:rsidRDefault="00665A92" w:rsidP="0090410D">
      <w:pPr>
        <w:jc w:val="center"/>
        <w:rPr>
          <w:rFonts w:ascii="Arial Narrow" w:hAnsi="Arial Narrow" w:cs="Times New Roman"/>
          <w:b/>
          <w:color w:val="002060"/>
          <w:sz w:val="20"/>
          <w:szCs w:val="20"/>
        </w:rPr>
      </w:pPr>
      <w:r w:rsidRPr="004D40D3">
        <w:rPr>
          <w:rFonts w:ascii="Arial Narrow" w:hAnsi="Arial Narrow" w:cs="Times New Roman"/>
          <w:b/>
          <w:color w:val="002060"/>
          <w:sz w:val="20"/>
          <w:szCs w:val="20"/>
        </w:rPr>
        <w:t xml:space="preserve">ICID </w:t>
      </w:r>
      <w:r w:rsidR="000E4A19" w:rsidRPr="004D40D3">
        <w:rPr>
          <w:rFonts w:ascii="Arial Narrow" w:hAnsi="Arial Narrow" w:cs="Times New Roman"/>
          <w:b/>
          <w:color w:val="002060"/>
          <w:sz w:val="20"/>
          <w:szCs w:val="20"/>
        </w:rPr>
        <w:t>NEWSLETTER</w:t>
      </w:r>
    </w:p>
    <w:p w14:paraId="3A906AC5" w14:textId="77777777" w:rsidR="000E4A19" w:rsidRPr="004D40D3" w:rsidRDefault="000E4A19" w:rsidP="0080157F">
      <w:pPr>
        <w:jc w:val="both"/>
        <w:rPr>
          <w:rFonts w:ascii="Arial Narrow" w:hAnsi="Arial Narrow" w:cs="Times New Roman"/>
          <w:sz w:val="20"/>
          <w:szCs w:val="20"/>
        </w:rPr>
      </w:pPr>
    </w:p>
    <w:p w14:paraId="515CD51E" w14:textId="08EB8175" w:rsidR="000E4A19" w:rsidRPr="004D40D3" w:rsidRDefault="000E4A19" w:rsidP="0080157F">
      <w:pPr>
        <w:jc w:val="both"/>
        <w:rPr>
          <w:rFonts w:ascii="Arial Narrow" w:hAnsi="Arial Narrow" w:cs="Times New Roman"/>
          <w:sz w:val="20"/>
          <w:szCs w:val="20"/>
        </w:rPr>
      </w:pPr>
      <w:r w:rsidRPr="004D40D3">
        <w:rPr>
          <w:rFonts w:ascii="Arial Narrow" w:hAnsi="Arial Narrow" w:cs="Times New Roman"/>
          <w:sz w:val="20"/>
          <w:szCs w:val="20"/>
        </w:rPr>
        <w:t>Dear friends,</w:t>
      </w:r>
    </w:p>
    <w:p w14:paraId="59A77976" w14:textId="3D78F7B3" w:rsidR="000E4A19" w:rsidRPr="004D40D3" w:rsidRDefault="000E4A19" w:rsidP="0080157F">
      <w:pPr>
        <w:jc w:val="both"/>
        <w:rPr>
          <w:rFonts w:ascii="Arial Narrow" w:hAnsi="Arial Narrow" w:cs="Times New Roman"/>
          <w:sz w:val="20"/>
          <w:szCs w:val="20"/>
        </w:rPr>
      </w:pPr>
      <w:r w:rsidRPr="004D40D3">
        <w:rPr>
          <w:rFonts w:ascii="Arial Narrow" w:hAnsi="Arial Narrow" w:cs="Times New Roman"/>
          <w:sz w:val="20"/>
          <w:szCs w:val="20"/>
        </w:rPr>
        <w:t>Hearty greetings to you all from Indian Centre for Integrated Development (ICID), Nagpur! We hope that all of you are safe and fine! Here we come with some news</w:t>
      </w:r>
      <w:r w:rsidR="00D12F33" w:rsidRPr="004D40D3">
        <w:rPr>
          <w:rFonts w:ascii="Arial Narrow" w:hAnsi="Arial Narrow" w:cs="Times New Roman"/>
          <w:sz w:val="20"/>
          <w:szCs w:val="20"/>
        </w:rPr>
        <w:t>-</w:t>
      </w:r>
      <w:r w:rsidRPr="004D40D3">
        <w:rPr>
          <w:rFonts w:ascii="Arial Narrow" w:hAnsi="Arial Narrow" w:cs="Times New Roman"/>
          <w:sz w:val="20"/>
          <w:szCs w:val="20"/>
        </w:rPr>
        <w:t xml:space="preserve">bites </w:t>
      </w:r>
      <w:r w:rsidR="00D12F33" w:rsidRPr="004D40D3">
        <w:rPr>
          <w:rFonts w:ascii="Arial Narrow" w:hAnsi="Arial Narrow" w:cs="Times New Roman"/>
          <w:sz w:val="20"/>
          <w:szCs w:val="20"/>
        </w:rPr>
        <w:t xml:space="preserve">of </w:t>
      </w:r>
      <w:r w:rsidR="00AC04ED" w:rsidRPr="004D40D3">
        <w:rPr>
          <w:rFonts w:ascii="Arial Narrow" w:hAnsi="Arial Narrow" w:cs="Times New Roman"/>
          <w:sz w:val="20"/>
          <w:szCs w:val="20"/>
        </w:rPr>
        <w:t xml:space="preserve">the </w:t>
      </w:r>
      <w:r w:rsidR="00D12F33" w:rsidRPr="004D40D3">
        <w:rPr>
          <w:rFonts w:ascii="Arial Narrow" w:hAnsi="Arial Narrow" w:cs="Times New Roman"/>
          <w:sz w:val="20"/>
          <w:szCs w:val="20"/>
        </w:rPr>
        <w:t xml:space="preserve">last three months </w:t>
      </w:r>
      <w:r w:rsidRPr="004D40D3">
        <w:rPr>
          <w:rFonts w:ascii="Arial Narrow" w:hAnsi="Arial Narrow" w:cs="Times New Roman"/>
          <w:sz w:val="20"/>
          <w:szCs w:val="20"/>
        </w:rPr>
        <w:t>from Nagpur – a heartwarming city of India!</w:t>
      </w:r>
    </w:p>
    <w:p w14:paraId="1AA78321" w14:textId="77777777" w:rsidR="00AC04ED" w:rsidRPr="004D40D3" w:rsidRDefault="00AC04ED" w:rsidP="0080157F">
      <w:pPr>
        <w:jc w:val="both"/>
        <w:rPr>
          <w:rFonts w:ascii="Arial Narrow" w:hAnsi="Arial Narrow" w:cs="Times New Roman"/>
          <w:sz w:val="20"/>
          <w:szCs w:val="20"/>
        </w:rPr>
      </w:pPr>
    </w:p>
    <w:p w14:paraId="2042B5D7" w14:textId="2AEF0255" w:rsidR="000E4A19" w:rsidRPr="004D40D3" w:rsidRDefault="000E4A19" w:rsidP="0080157F">
      <w:pPr>
        <w:jc w:val="both"/>
        <w:rPr>
          <w:rFonts w:ascii="Arial Narrow" w:hAnsi="Arial Narrow" w:cs="Times New Roman"/>
          <w:sz w:val="20"/>
          <w:szCs w:val="20"/>
        </w:rPr>
      </w:pPr>
      <w:r w:rsidRPr="004D40D3">
        <w:rPr>
          <w:rFonts w:ascii="Arial Narrow" w:hAnsi="Arial Narrow" w:cs="Times New Roman"/>
          <w:sz w:val="20"/>
          <w:szCs w:val="20"/>
        </w:rPr>
        <w:t>With gratitude to all our friends, we are very happy to inform you that ICID celebrated its 1</w:t>
      </w:r>
      <w:r w:rsidR="00830F46" w:rsidRPr="004D40D3">
        <w:rPr>
          <w:rFonts w:ascii="Arial Narrow" w:hAnsi="Arial Narrow" w:cs="Times New Roman"/>
          <w:sz w:val="20"/>
          <w:szCs w:val="20"/>
        </w:rPr>
        <w:t>8</w:t>
      </w:r>
      <w:r w:rsidRPr="004D40D3">
        <w:rPr>
          <w:rFonts w:ascii="Arial Narrow" w:hAnsi="Arial Narrow" w:cs="Times New Roman"/>
          <w:sz w:val="20"/>
          <w:szCs w:val="20"/>
          <w:vertAlign w:val="superscript"/>
        </w:rPr>
        <w:t>th</w:t>
      </w:r>
      <w:r w:rsidRPr="004D40D3">
        <w:rPr>
          <w:rFonts w:ascii="Arial Narrow" w:hAnsi="Arial Narrow" w:cs="Times New Roman"/>
          <w:sz w:val="20"/>
          <w:szCs w:val="20"/>
        </w:rPr>
        <w:t xml:space="preserve"> birthday with great zeal and vigour on 8</w:t>
      </w:r>
      <w:r w:rsidRPr="004D40D3">
        <w:rPr>
          <w:rFonts w:ascii="Arial Narrow" w:hAnsi="Arial Narrow" w:cs="Times New Roman"/>
          <w:sz w:val="20"/>
          <w:szCs w:val="20"/>
          <w:vertAlign w:val="superscript"/>
        </w:rPr>
        <w:t>th</w:t>
      </w:r>
      <w:r w:rsidRPr="004D40D3">
        <w:rPr>
          <w:rFonts w:ascii="Arial Narrow" w:hAnsi="Arial Narrow" w:cs="Times New Roman"/>
          <w:sz w:val="20"/>
          <w:szCs w:val="20"/>
        </w:rPr>
        <w:t xml:space="preserve"> December 2020. Being the pandemic time, only the children of Yuvajyothi, the ICID team and their families and some of the older children of Yuvajyothi took part in the program. The program included a prayer song, </w:t>
      </w:r>
      <w:r w:rsidR="00AC04ED" w:rsidRPr="004D40D3">
        <w:rPr>
          <w:rFonts w:ascii="Arial Narrow" w:hAnsi="Arial Narrow" w:cs="Times New Roman"/>
          <w:sz w:val="20"/>
          <w:szCs w:val="20"/>
        </w:rPr>
        <w:t>Bollywood</w:t>
      </w:r>
      <w:r w:rsidR="00481582" w:rsidRPr="004D40D3">
        <w:rPr>
          <w:rFonts w:ascii="Arial Narrow" w:hAnsi="Arial Narrow" w:cs="Times New Roman"/>
          <w:sz w:val="20"/>
          <w:szCs w:val="20"/>
        </w:rPr>
        <w:t xml:space="preserve"> dances, skit, games and a fellowship meal. </w:t>
      </w:r>
    </w:p>
    <w:p w14:paraId="654832A4" w14:textId="77777777" w:rsidR="00AC04ED" w:rsidRPr="004D40D3" w:rsidRDefault="00AC04ED" w:rsidP="0080157F">
      <w:pPr>
        <w:jc w:val="both"/>
        <w:rPr>
          <w:rFonts w:ascii="Arial Narrow" w:hAnsi="Arial Narrow" w:cs="Times New Roman"/>
          <w:b/>
          <w:sz w:val="20"/>
          <w:szCs w:val="20"/>
        </w:rPr>
      </w:pPr>
    </w:p>
    <w:p w14:paraId="44CC3A8C" w14:textId="275E3C9E" w:rsidR="00481582" w:rsidRPr="004D40D3" w:rsidRDefault="00481582" w:rsidP="0080157F">
      <w:pPr>
        <w:jc w:val="both"/>
        <w:rPr>
          <w:rFonts w:ascii="Arial Narrow" w:hAnsi="Arial Narrow" w:cs="Times New Roman"/>
          <w:sz w:val="20"/>
          <w:szCs w:val="20"/>
        </w:rPr>
      </w:pPr>
      <w:r w:rsidRPr="004D40D3">
        <w:rPr>
          <w:rFonts w:ascii="Arial Narrow" w:hAnsi="Arial Narrow" w:cs="Times New Roman"/>
          <w:b/>
          <w:sz w:val="20"/>
          <w:szCs w:val="20"/>
        </w:rPr>
        <w:t xml:space="preserve">Yuvajyothi </w:t>
      </w:r>
      <w:r w:rsidRPr="004D40D3">
        <w:rPr>
          <w:rFonts w:ascii="Arial Narrow" w:hAnsi="Arial Narrow" w:cs="Times New Roman"/>
          <w:sz w:val="20"/>
          <w:szCs w:val="20"/>
        </w:rPr>
        <w:t xml:space="preserve">has been </w:t>
      </w:r>
      <w:r w:rsidR="00830F46" w:rsidRPr="004D40D3">
        <w:rPr>
          <w:rFonts w:ascii="Arial Narrow" w:hAnsi="Arial Narrow" w:cs="Times New Roman"/>
          <w:sz w:val="20"/>
          <w:szCs w:val="20"/>
        </w:rPr>
        <w:t xml:space="preserve">full of </w:t>
      </w:r>
      <w:r w:rsidRPr="004D40D3">
        <w:rPr>
          <w:rFonts w:ascii="Arial Narrow" w:hAnsi="Arial Narrow" w:cs="Times New Roman"/>
          <w:sz w:val="20"/>
          <w:szCs w:val="20"/>
        </w:rPr>
        <w:t xml:space="preserve">life </w:t>
      </w:r>
      <w:r w:rsidR="00830F46" w:rsidRPr="004D40D3">
        <w:rPr>
          <w:rFonts w:ascii="Arial Narrow" w:hAnsi="Arial Narrow" w:cs="Times New Roman"/>
          <w:sz w:val="20"/>
          <w:szCs w:val="20"/>
        </w:rPr>
        <w:t xml:space="preserve">with 34 children </w:t>
      </w:r>
      <w:r w:rsidRPr="004D40D3">
        <w:rPr>
          <w:rFonts w:ascii="Arial Narrow" w:hAnsi="Arial Narrow" w:cs="Times New Roman"/>
          <w:sz w:val="20"/>
          <w:szCs w:val="20"/>
        </w:rPr>
        <w:t>in the past months. Some of the important events that took place in Yuvajyothi were:</w:t>
      </w:r>
    </w:p>
    <w:p w14:paraId="00000003" w14:textId="2AE007D6" w:rsidR="009D6FF3" w:rsidRPr="004D40D3" w:rsidRDefault="0090410D" w:rsidP="0080157F">
      <w:pPr>
        <w:jc w:val="both"/>
        <w:rPr>
          <w:rFonts w:ascii="Arial Narrow" w:hAnsi="Arial Narrow" w:cs="Times New Roman"/>
          <w:sz w:val="20"/>
          <w:szCs w:val="20"/>
        </w:rPr>
      </w:pPr>
      <w:r w:rsidRPr="004D40D3">
        <w:rPr>
          <w:rFonts w:ascii="Arial Narrow" w:hAnsi="Arial Narrow" w:cs="Times New Roman"/>
          <w:sz w:val="20"/>
          <w:szCs w:val="20"/>
        </w:rPr>
        <w:t>The Tribal Maharashtrian art “</w:t>
      </w:r>
      <w:proofErr w:type="spellStart"/>
      <w:r w:rsidRPr="004D40D3">
        <w:rPr>
          <w:rFonts w:ascii="Arial Narrow" w:hAnsi="Arial Narrow" w:cs="Times New Roman"/>
          <w:sz w:val="20"/>
          <w:szCs w:val="20"/>
        </w:rPr>
        <w:t>Warli</w:t>
      </w:r>
      <w:proofErr w:type="spellEnd"/>
      <w:r w:rsidRPr="004D40D3">
        <w:rPr>
          <w:rFonts w:ascii="Arial Narrow" w:hAnsi="Arial Narrow" w:cs="Times New Roman"/>
          <w:sz w:val="20"/>
          <w:szCs w:val="20"/>
        </w:rPr>
        <w:t xml:space="preserve">” painting </w:t>
      </w:r>
      <w:r w:rsidR="00481582" w:rsidRPr="004D40D3">
        <w:rPr>
          <w:rFonts w:ascii="Arial Narrow" w:hAnsi="Arial Narrow" w:cs="Times New Roman"/>
          <w:sz w:val="20"/>
          <w:szCs w:val="20"/>
        </w:rPr>
        <w:t>w</w:t>
      </w:r>
      <w:r w:rsidRPr="004D40D3">
        <w:rPr>
          <w:rFonts w:ascii="Arial Narrow" w:hAnsi="Arial Narrow" w:cs="Times New Roman"/>
          <w:sz w:val="20"/>
          <w:szCs w:val="20"/>
        </w:rPr>
        <w:t xml:space="preserve">orkshop was conducted by </w:t>
      </w:r>
      <w:r w:rsidR="00481582" w:rsidRPr="004D40D3">
        <w:rPr>
          <w:rFonts w:ascii="Arial Narrow" w:hAnsi="Arial Narrow" w:cs="Times New Roman"/>
          <w:sz w:val="20"/>
          <w:szCs w:val="20"/>
        </w:rPr>
        <w:t>a</w:t>
      </w:r>
      <w:r w:rsidR="00830F46" w:rsidRPr="004D40D3">
        <w:rPr>
          <w:rFonts w:ascii="Arial Narrow" w:hAnsi="Arial Narrow" w:cs="Times New Roman"/>
          <w:sz w:val="20"/>
          <w:szCs w:val="20"/>
        </w:rPr>
        <w:t>n</w:t>
      </w:r>
      <w:r w:rsidR="00481582" w:rsidRPr="004D40D3">
        <w:rPr>
          <w:rFonts w:ascii="Arial Narrow" w:hAnsi="Arial Narrow" w:cs="Times New Roman"/>
          <w:sz w:val="20"/>
          <w:szCs w:val="20"/>
        </w:rPr>
        <w:t xml:space="preserve"> ICID volunteer</w:t>
      </w:r>
      <w:r w:rsidRPr="004D40D3">
        <w:rPr>
          <w:rFonts w:ascii="Arial Narrow" w:hAnsi="Arial Narrow" w:cs="Times New Roman"/>
          <w:sz w:val="20"/>
          <w:szCs w:val="20"/>
        </w:rPr>
        <w:t xml:space="preserve"> </w:t>
      </w:r>
      <w:r w:rsidR="00481582" w:rsidRPr="004D40D3">
        <w:rPr>
          <w:rFonts w:ascii="Arial Narrow" w:hAnsi="Arial Narrow" w:cs="Times New Roman"/>
          <w:sz w:val="20"/>
          <w:szCs w:val="20"/>
        </w:rPr>
        <w:t xml:space="preserve">where </w:t>
      </w:r>
      <w:r w:rsidRPr="004D40D3">
        <w:rPr>
          <w:rFonts w:ascii="Arial Narrow" w:hAnsi="Arial Narrow" w:cs="Times New Roman"/>
          <w:sz w:val="20"/>
          <w:szCs w:val="20"/>
        </w:rPr>
        <w:t>she introduced the concept of this traditional history and culture of folk elements. Children embraced and portrayed this art very enthusiastically on the paper.</w:t>
      </w:r>
    </w:p>
    <w:p w14:paraId="00000004" w14:textId="09F33604" w:rsidR="009D6FF3" w:rsidRPr="004D40D3" w:rsidRDefault="0090410D" w:rsidP="0080157F">
      <w:pPr>
        <w:jc w:val="both"/>
        <w:rPr>
          <w:rFonts w:ascii="Arial Narrow" w:hAnsi="Arial Narrow" w:cs="Times New Roman"/>
          <w:sz w:val="20"/>
          <w:szCs w:val="20"/>
        </w:rPr>
      </w:pPr>
      <w:r w:rsidRPr="004D40D3">
        <w:rPr>
          <w:rFonts w:ascii="Arial Narrow" w:hAnsi="Arial Narrow" w:cs="Times New Roman"/>
          <w:sz w:val="20"/>
          <w:szCs w:val="20"/>
        </w:rPr>
        <w:t>Christmas is always so special to every chi</w:t>
      </w:r>
      <w:r w:rsidR="00481582" w:rsidRPr="004D40D3">
        <w:rPr>
          <w:rFonts w:ascii="Arial Narrow" w:hAnsi="Arial Narrow" w:cs="Times New Roman"/>
          <w:sz w:val="20"/>
          <w:szCs w:val="20"/>
        </w:rPr>
        <w:t xml:space="preserve">ld. It </w:t>
      </w:r>
      <w:r w:rsidRPr="004D40D3">
        <w:rPr>
          <w:rFonts w:ascii="Arial Narrow" w:hAnsi="Arial Narrow" w:cs="Times New Roman"/>
          <w:sz w:val="20"/>
          <w:szCs w:val="20"/>
        </w:rPr>
        <w:t xml:space="preserve">was celebrated with </w:t>
      </w:r>
      <w:r w:rsidR="00481582" w:rsidRPr="004D40D3">
        <w:rPr>
          <w:rFonts w:ascii="Arial Narrow" w:hAnsi="Arial Narrow" w:cs="Times New Roman"/>
          <w:sz w:val="20"/>
          <w:szCs w:val="20"/>
        </w:rPr>
        <w:t>m</w:t>
      </w:r>
      <w:r w:rsidRPr="004D40D3">
        <w:rPr>
          <w:rFonts w:ascii="Arial Narrow" w:hAnsi="Arial Narrow" w:cs="Times New Roman"/>
          <w:sz w:val="20"/>
          <w:szCs w:val="20"/>
        </w:rPr>
        <w:t>uch anticipation and excitement. Children made lovely Christmas trees and lamps and also sold them</w:t>
      </w:r>
      <w:r w:rsidR="00481582" w:rsidRPr="004D40D3">
        <w:rPr>
          <w:rFonts w:ascii="Arial Narrow" w:hAnsi="Arial Narrow" w:cs="Times New Roman"/>
          <w:sz w:val="20"/>
          <w:szCs w:val="20"/>
        </w:rPr>
        <w:t xml:space="preserve"> in the neighboring communities</w:t>
      </w:r>
      <w:r w:rsidRPr="004D40D3">
        <w:rPr>
          <w:rFonts w:ascii="Arial Narrow" w:hAnsi="Arial Narrow" w:cs="Times New Roman"/>
          <w:sz w:val="20"/>
          <w:szCs w:val="20"/>
        </w:rPr>
        <w:t xml:space="preserve">. </w:t>
      </w:r>
      <w:r w:rsidR="00D70350" w:rsidRPr="004D40D3">
        <w:rPr>
          <w:rFonts w:ascii="Arial Narrow" w:hAnsi="Arial Narrow" w:cs="Times New Roman"/>
          <w:sz w:val="20"/>
          <w:szCs w:val="20"/>
        </w:rPr>
        <w:t xml:space="preserve">They made a lovely crib under the creative guidance of Cyprian </w:t>
      </w:r>
      <w:proofErr w:type="spellStart"/>
      <w:r w:rsidR="00D70350" w:rsidRPr="004D40D3">
        <w:rPr>
          <w:rFonts w:ascii="Arial Narrow" w:hAnsi="Arial Narrow" w:cs="Times New Roman"/>
          <w:sz w:val="20"/>
          <w:szCs w:val="20"/>
        </w:rPr>
        <w:t>Creado</w:t>
      </w:r>
      <w:proofErr w:type="spellEnd"/>
      <w:r w:rsidR="00D70350" w:rsidRPr="004D40D3">
        <w:rPr>
          <w:rFonts w:ascii="Arial Narrow" w:hAnsi="Arial Narrow" w:cs="Times New Roman"/>
          <w:sz w:val="20"/>
          <w:szCs w:val="20"/>
        </w:rPr>
        <w:t xml:space="preserve"> OP. </w:t>
      </w:r>
      <w:r w:rsidR="00481582" w:rsidRPr="004D40D3">
        <w:rPr>
          <w:rFonts w:ascii="Arial Narrow" w:hAnsi="Arial Narrow" w:cs="Times New Roman"/>
          <w:sz w:val="20"/>
          <w:szCs w:val="20"/>
        </w:rPr>
        <w:t xml:space="preserve">On Christmas day, </w:t>
      </w:r>
      <w:r w:rsidR="00D70350" w:rsidRPr="004D40D3">
        <w:rPr>
          <w:rFonts w:ascii="Arial Narrow" w:hAnsi="Arial Narrow" w:cs="Times New Roman"/>
          <w:sz w:val="20"/>
          <w:szCs w:val="20"/>
        </w:rPr>
        <w:t>they</w:t>
      </w:r>
      <w:r w:rsidRPr="004D40D3">
        <w:rPr>
          <w:rFonts w:ascii="Arial Narrow" w:hAnsi="Arial Narrow" w:cs="Times New Roman"/>
          <w:sz w:val="20"/>
          <w:szCs w:val="20"/>
        </w:rPr>
        <w:t xml:space="preserve"> sang carols and offered prayer</w:t>
      </w:r>
      <w:r w:rsidR="00D70350" w:rsidRPr="004D40D3">
        <w:rPr>
          <w:rFonts w:ascii="Arial Narrow" w:hAnsi="Arial Narrow" w:cs="Times New Roman"/>
          <w:sz w:val="20"/>
          <w:szCs w:val="20"/>
        </w:rPr>
        <w:t>s</w:t>
      </w:r>
      <w:r w:rsidRPr="004D40D3">
        <w:rPr>
          <w:rFonts w:ascii="Arial Narrow" w:hAnsi="Arial Narrow" w:cs="Times New Roman"/>
          <w:sz w:val="20"/>
          <w:szCs w:val="20"/>
        </w:rPr>
        <w:t xml:space="preserve"> for </w:t>
      </w:r>
      <w:r w:rsidR="00D70350" w:rsidRPr="004D40D3">
        <w:rPr>
          <w:rFonts w:ascii="Arial Narrow" w:hAnsi="Arial Narrow" w:cs="Times New Roman"/>
          <w:sz w:val="20"/>
          <w:szCs w:val="20"/>
        </w:rPr>
        <w:t xml:space="preserve">all the people affected by the pandemic and for the protection of all ICID friends. </w:t>
      </w:r>
    </w:p>
    <w:p w14:paraId="526BFEDC" w14:textId="77777777" w:rsidR="00AC04ED" w:rsidRPr="004D40D3" w:rsidRDefault="00AC04ED" w:rsidP="0080157F">
      <w:pPr>
        <w:jc w:val="both"/>
        <w:rPr>
          <w:rFonts w:ascii="Arial Narrow" w:hAnsi="Arial Narrow" w:cs="Times New Roman"/>
          <w:sz w:val="20"/>
          <w:szCs w:val="20"/>
        </w:rPr>
      </w:pPr>
    </w:p>
    <w:p w14:paraId="5AD481A6" w14:textId="141D1BBC" w:rsidR="008F7364" w:rsidRPr="004D40D3" w:rsidRDefault="00D70350" w:rsidP="0080157F">
      <w:pPr>
        <w:jc w:val="both"/>
        <w:rPr>
          <w:rFonts w:ascii="Arial Narrow" w:hAnsi="Arial Narrow" w:cs="Times New Roman"/>
          <w:sz w:val="20"/>
          <w:szCs w:val="20"/>
        </w:rPr>
      </w:pPr>
      <w:r w:rsidRPr="004D40D3">
        <w:rPr>
          <w:rFonts w:ascii="Arial Narrow" w:hAnsi="Arial Narrow" w:cs="Times New Roman"/>
          <w:sz w:val="20"/>
          <w:szCs w:val="20"/>
        </w:rPr>
        <w:t>The festivities did not stop the children from regular educational activities including online classes for the younger children (class I to class VIII) and physical classes for the older children (class IX to class XII). F</w:t>
      </w:r>
      <w:r w:rsidR="008F7364" w:rsidRPr="004D40D3">
        <w:rPr>
          <w:rFonts w:ascii="Arial Narrow" w:hAnsi="Arial Narrow" w:cs="Times New Roman"/>
          <w:sz w:val="20"/>
          <w:szCs w:val="20"/>
        </w:rPr>
        <w:t>r</w:t>
      </w:r>
      <w:r w:rsidRPr="004D40D3">
        <w:rPr>
          <w:rFonts w:ascii="Arial Narrow" w:hAnsi="Arial Narrow" w:cs="Times New Roman"/>
          <w:sz w:val="20"/>
          <w:szCs w:val="20"/>
        </w:rPr>
        <w:t xml:space="preserve">. Ephraim </w:t>
      </w:r>
      <w:proofErr w:type="spellStart"/>
      <w:r w:rsidRPr="004D40D3">
        <w:rPr>
          <w:rFonts w:ascii="Arial Narrow" w:hAnsi="Arial Narrow" w:cs="Times New Roman"/>
          <w:sz w:val="20"/>
          <w:szCs w:val="20"/>
        </w:rPr>
        <w:t>Kullu</w:t>
      </w:r>
      <w:proofErr w:type="spellEnd"/>
      <w:r w:rsidRPr="004D40D3">
        <w:rPr>
          <w:rFonts w:ascii="Arial Narrow" w:hAnsi="Arial Narrow" w:cs="Times New Roman"/>
          <w:sz w:val="20"/>
          <w:szCs w:val="20"/>
        </w:rPr>
        <w:t xml:space="preserve">, a guest priest engaged 12 of the children with spoken English classes for two months. </w:t>
      </w:r>
      <w:r w:rsidR="00FD3AC3" w:rsidRPr="004D40D3">
        <w:rPr>
          <w:rFonts w:ascii="Arial Narrow" w:hAnsi="Arial Narrow" w:cs="Times New Roman"/>
          <w:sz w:val="20"/>
          <w:szCs w:val="20"/>
        </w:rPr>
        <w:t xml:space="preserve">Make A Difference (MAD) volunteers have resumed their classes but online for all the children 3 times a week. For this purpose, they have gifted 2 laptops and 4 tablets for the use of the children. Regular life skill education sessions, vocabulary building and newspaper reading activities were organized for the children. </w:t>
      </w:r>
    </w:p>
    <w:p w14:paraId="3BBDBEA8" w14:textId="77777777" w:rsidR="00AC04ED" w:rsidRPr="004D40D3" w:rsidRDefault="00AC04ED" w:rsidP="0080157F">
      <w:pPr>
        <w:jc w:val="both"/>
        <w:rPr>
          <w:rFonts w:ascii="Arial Narrow" w:hAnsi="Arial Narrow" w:cs="Times New Roman"/>
          <w:sz w:val="20"/>
          <w:szCs w:val="20"/>
        </w:rPr>
      </w:pPr>
    </w:p>
    <w:p w14:paraId="726020E1" w14:textId="0076E273" w:rsidR="008F7364" w:rsidRPr="004D40D3" w:rsidRDefault="008F7364"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 xml:space="preserve">In the last week of December, stone art was made by </w:t>
      </w:r>
      <w:r w:rsidR="00AC04ED" w:rsidRPr="004D40D3">
        <w:rPr>
          <w:rFonts w:ascii="Arial Narrow" w:hAnsi="Arial Narrow" w:cs="Times New Roman"/>
          <w:color w:val="222222"/>
          <w:sz w:val="20"/>
          <w:szCs w:val="20"/>
        </w:rPr>
        <w:t xml:space="preserve">the </w:t>
      </w:r>
      <w:r w:rsidRPr="004D40D3">
        <w:rPr>
          <w:rFonts w:ascii="Arial Narrow" w:hAnsi="Arial Narrow" w:cs="Times New Roman"/>
          <w:color w:val="222222"/>
          <w:sz w:val="20"/>
          <w:szCs w:val="20"/>
        </w:rPr>
        <w:t xml:space="preserve">children to decorate the garden. Children gave lively feelings to the dead shapes of pebbles and stones, making them real with </w:t>
      </w:r>
      <w:proofErr w:type="spellStart"/>
      <w:r w:rsidRPr="004D40D3">
        <w:rPr>
          <w:rFonts w:ascii="Arial Narrow" w:hAnsi="Arial Narrow" w:cs="Times New Roman"/>
          <w:color w:val="222222"/>
          <w:sz w:val="20"/>
          <w:szCs w:val="20"/>
        </w:rPr>
        <w:t>colours</w:t>
      </w:r>
      <w:proofErr w:type="spellEnd"/>
      <w:r w:rsidRPr="004D40D3">
        <w:rPr>
          <w:rFonts w:ascii="Arial Narrow" w:hAnsi="Arial Narrow" w:cs="Times New Roman"/>
          <w:color w:val="222222"/>
          <w:sz w:val="20"/>
          <w:szCs w:val="20"/>
        </w:rPr>
        <w:t>.</w:t>
      </w:r>
    </w:p>
    <w:p w14:paraId="6CDA5671" w14:textId="31B0AABD" w:rsidR="008F7364" w:rsidRPr="004D40D3" w:rsidRDefault="008F7364"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In the first week of January</w:t>
      </w:r>
      <w:r w:rsidR="00830F46" w:rsidRPr="004D40D3">
        <w:rPr>
          <w:rFonts w:ascii="Arial Narrow" w:hAnsi="Arial Narrow" w:cs="Times New Roman"/>
          <w:color w:val="222222"/>
          <w:sz w:val="20"/>
          <w:szCs w:val="20"/>
        </w:rPr>
        <w:t>,</w:t>
      </w:r>
      <w:r w:rsidRPr="004D40D3">
        <w:rPr>
          <w:rFonts w:ascii="Arial Narrow" w:hAnsi="Arial Narrow" w:cs="Times New Roman"/>
          <w:color w:val="222222"/>
          <w:sz w:val="20"/>
          <w:szCs w:val="20"/>
        </w:rPr>
        <w:t xml:space="preserve"> two of the children pursuing class 11, enrolled themselves for police training with an aim to join</w:t>
      </w:r>
      <w:r w:rsidR="00AC04ED" w:rsidRPr="004D40D3">
        <w:rPr>
          <w:rFonts w:ascii="Arial Narrow" w:hAnsi="Arial Narrow" w:cs="Times New Roman"/>
          <w:color w:val="222222"/>
          <w:sz w:val="20"/>
          <w:szCs w:val="20"/>
        </w:rPr>
        <w:t xml:space="preserve"> the police</w:t>
      </w:r>
      <w:r w:rsidRPr="004D40D3">
        <w:rPr>
          <w:rFonts w:ascii="Arial Narrow" w:hAnsi="Arial Narrow" w:cs="Times New Roman"/>
          <w:color w:val="222222"/>
          <w:sz w:val="20"/>
          <w:szCs w:val="20"/>
        </w:rPr>
        <w:t xml:space="preserve"> or defen</w:t>
      </w:r>
      <w:r w:rsidR="00AC04ED" w:rsidRPr="004D40D3">
        <w:rPr>
          <w:rFonts w:ascii="Arial Narrow" w:hAnsi="Arial Narrow" w:cs="Times New Roman"/>
          <w:color w:val="222222"/>
          <w:sz w:val="20"/>
          <w:szCs w:val="20"/>
        </w:rPr>
        <w:t>c</w:t>
      </w:r>
      <w:r w:rsidRPr="004D40D3">
        <w:rPr>
          <w:rFonts w:ascii="Arial Narrow" w:hAnsi="Arial Narrow" w:cs="Times New Roman"/>
          <w:color w:val="222222"/>
          <w:sz w:val="20"/>
          <w:szCs w:val="20"/>
        </w:rPr>
        <w:t>e force in the future.</w:t>
      </w:r>
    </w:p>
    <w:p w14:paraId="413833DA" w14:textId="77777777" w:rsidR="00AC04ED" w:rsidRPr="004D40D3" w:rsidRDefault="00AC04ED" w:rsidP="0080157F">
      <w:pPr>
        <w:jc w:val="both"/>
        <w:rPr>
          <w:rFonts w:ascii="Arial Narrow" w:hAnsi="Arial Narrow" w:cs="Times New Roman"/>
          <w:sz w:val="20"/>
          <w:szCs w:val="20"/>
        </w:rPr>
      </w:pPr>
    </w:p>
    <w:p w14:paraId="2B3D3F57" w14:textId="242A0FA2" w:rsidR="001F0FE0" w:rsidRPr="004D40D3" w:rsidRDefault="00D70350" w:rsidP="0080157F">
      <w:pPr>
        <w:jc w:val="both"/>
        <w:rPr>
          <w:rFonts w:ascii="Arial Narrow" w:hAnsi="Arial Narrow" w:cs="Times New Roman"/>
          <w:color w:val="222222"/>
          <w:sz w:val="20"/>
          <w:szCs w:val="20"/>
        </w:rPr>
      </w:pPr>
      <w:r w:rsidRPr="004D40D3">
        <w:rPr>
          <w:rFonts w:ascii="Arial Narrow" w:hAnsi="Arial Narrow" w:cs="Times New Roman"/>
          <w:sz w:val="20"/>
          <w:szCs w:val="20"/>
        </w:rPr>
        <w:t xml:space="preserve">On </w:t>
      </w:r>
      <w:r w:rsidR="008F7364" w:rsidRPr="004D40D3">
        <w:rPr>
          <w:rFonts w:ascii="Arial Narrow" w:hAnsi="Arial Narrow" w:cs="Times New Roman"/>
          <w:sz w:val="20"/>
          <w:szCs w:val="20"/>
        </w:rPr>
        <w:t xml:space="preserve">New </w:t>
      </w:r>
      <w:proofErr w:type="spellStart"/>
      <w:r w:rsidR="008F7364" w:rsidRPr="004D40D3">
        <w:rPr>
          <w:rFonts w:ascii="Arial Narrow" w:hAnsi="Arial Narrow" w:cs="Times New Roman"/>
          <w:sz w:val="20"/>
          <w:szCs w:val="20"/>
        </w:rPr>
        <w:t>Year</w:t>
      </w:r>
      <w:r w:rsidR="00AC04ED" w:rsidRPr="004D40D3">
        <w:rPr>
          <w:rFonts w:ascii="Arial Narrow" w:hAnsi="Arial Narrow" w:cs="Times New Roman"/>
          <w:sz w:val="20"/>
          <w:szCs w:val="20"/>
        </w:rPr>
        <w:t>s</w:t>
      </w:r>
      <w:proofErr w:type="spellEnd"/>
      <w:r w:rsidRPr="004D40D3">
        <w:rPr>
          <w:rFonts w:ascii="Arial Narrow" w:hAnsi="Arial Narrow" w:cs="Times New Roman"/>
          <w:sz w:val="20"/>
          <w:szCs w:val="20"/>
        </w:rPr>
        <w:t xml:space="preserve"> day, a few students of engineering taught the children a few cognitive skill</w:t>
      </w:r>
      <w:r w:rsidR="00830F46" w:rsidRPr="004D40D3">
        <w:rPr>
          <w:rFonts w:ascii="Arial Narrow" w:hAnsi="Arial Narrow" w:cs="Times New Roman"/>
          <w:sz w:val="20"/>
          <w:szCs w:val="20"/>
        </w:rPr>
        <w:t>s</w:t>
      </w:r>
      <w:r w:rsidRPr="004D40D3">
        <w:rPr>
          <w:rFonts w:ascii="Arial Narrow" w:hAnsi="Arial Narrow" w:cs="Times New Roman"/>
          <w:sz w:val="20"/>
          <w:szCs w:val="20"/>
        </w:rPr>
        <w:t xml:space="preserve"> and math</w:t>
      </w:r>
      <w:r w:rsidR="008F7364" w:rsidRPr="004D40D3">
        <w:rPr>
          <w:rFonts w:ascii="Arial Narrow" w:hAnsi="Arial Narrow" w:cs="Times New Roman"/>
          <w:sz w:val="20"/>
          <w:szCs w:val="20"/>
        </w:rPr>
        <w:t>e</w:t>
      </w:r>
      <w:r w:rsidRPr="004D40D3">
        <w:rPr>
          <w:rFonts w:ascii="Arial Narrow" w:hAnsi="Arial Narrow" w:cs="Times New Roman"/>
          <w:sz w:val="20"/>
          <w:szCs w:val="20"/>
        </w:rPr>
        <w:t xml:space="preserve">matic </w:t>
      </w:r>
      <w:r w:rsidR="008F7364" w:rsidRPr="004D40D3">
        <w:rPr>
          <w:rFonts w:ascii="Arial Narrow" w:hAnsi="Arial Narrow" w:cs="Times New Roman"/>
          <w:sz w:val="20"/>
          <w:szCs w:val="20"/>
        </w:rPr>
        <w:t>tricks and motivated them by sharing real</w:t>
      </w:r>
      <w:r w:rsidR="00830F46" w:rsidRPr="004D40D3">
        <w:rPr>
          <w:rFonts w:ascii="Arial Narrow" w:hAnsi="Arial Narrow" w:cs="Times New Roman"/>
          <w:sz w:val="20"/>
          <w:szCs w:val="20"/>
        </w:rPr>
        <w:t>-</w:t>
      </w:r>
      <w:r w:rsidR="008F7364" w:rsidRPr="004D40D3">
        <w:rPr>
          <w:rFonts w:ascii="Arial Narrow" w:hAnsi="Arial Narrow" w:cs="Times New Roman"/>
          <w:sz w:val="20"/>
          <w:szCs w:val="20"/>
        </w:rPr>
        <w:t>time stories for hard work and learning. The children</w:t>
      </w:r>
      <w:r w:rsidR="0090410D" w:rsidRPr="004D40D3">
        <w:rPr>
          <w:rFonts w:ascii="Arial Narrow" w:hAnsi="Arial Narrow" w:cs="Times New Roman"/>
          <w:color w:val="222222"/>
          <w:sz w:val="20"/>
          <w:szCs w:val="20"/>
        </w:rPr>
        <w:t xml:space="preserve"> remembered Savitribai Phule</w:t>
      </w:r>
      <w:r w:rsidR="008F7364" w:rsidRPr="004D40D3">
        <w:rPr>
          <w:rFonts w:ascii="Arial Narrow" w:hAnsi="Arial Narrow" w:cs="Times New Roman"/>
          <w:color w:val="222222"/>
          <w:sz w:val="20"/>
          <w:szCs w:val="20"/>
        </w:rPr>
        <w:t>, a pioneering educational crusader for women in India on</w:t>
      </w:r>
      <w:r w:rsidR="0090410D" w:rsidRPr="004D40D3">
        <w:rPr>
          <w:rFonts w:ascii="Arial Narrow" w:hAnsi="Arial Narrow" w:cs="Times New Roman"/>
          <w:color w:val="222222"/>
          <w:sz w:val="20"/>
          <w:szCs w:val="20"/>
        </w:rPr>
        <w:t xml:space="preserve"> her birth anniversary</w:t>
      </w:r>
      <w:r w:rsidR="008F7364" w:rsidRPr="004D40D3">
        <w:rPr>
          <w:rFonts w:ascii="Arial Narrow" w:hAnsi="Arial Narrow" w:cs="Times New Roman"/>
          <w:color w:val="222222"/>
          <w:sz w:val="20"/>
          <w:szCs w:val="20"/>
        </w:rPr>
        <w:t xml:space="preserve"> on 3</w:t>
      </w:r>
      <w:r w:rsidR="008F7364" w:rsidRPr="004D40D3">
        <w:rPr>
          <w:rFonts w:ascii="Arial Narrow" w:hAnsi="Arial Narrow" w:cs="Times New Roman"/>
          <w:color w:val="222222"/>
          <w:sz w:val="20"/>
          <w:szCs w:val="20"/>
          <w:vertAlign w:val="superscript"/>
        </w:rPr>
        <w:t>rd</w:t>
      </w:r>
      <w:r w:rsidR="008F7364" w:rsidRPr="004D40D3">
        <w:rPr>
          <w:rFonts w:ascii="Arial Narrow" w:hAnsi="Arial Narrow" w:cs="Times New Roman"/>
          <w:color w:val="222222"/>
          <w:sz w:val="20"/>
          <w:szCs w:val="20"/>
        </w:rPr>
        <w:t xml:space="preserve"> January 2021, by watching a short film on her and by deliberating on the values they need to imbibe. </w:t>
      </w:r>
    </w:p>
    <w:p w14:paraId="0000000A" w14:textId="0E39A40C" w:rsidR="009D6FF3" w:rsidRPr="004D40D3" w:rsidRDefault="001F0FE0" w:rsidP="0080157F">
      <w:pPr>
        <w:jc w:val="both"/>
        <w:rPr>
          <w:rFonts w:ascii="Arial Narrow" w:hAnsi="Arial Narrow" w:cs="Times New Roman"/>
          <w:color w:val="222222"/>
          <w:sz w:val="20"/>
          <w:szCs w:val="20"/>
        </w:rPr>
      </w:pPr>
      <w:r w:rsidRPr="004D40D3">
        <w:rPr>
          <w:rFonts w:ascii="Arial Narrow" w:hAnsi="Arial Narrow" w:cs="Times New Roman"/>
          <w:color w:val="222222"/>
          <w:sz w:val="20"/>
          <w:szCs w:val="20"/>
        </w:rPr>
        <w:t xml:space="preserve">Children participated in a number of educational sessions conducted by Cyprian </w:t>
      </w:r>
      <w:proofErr w:type="spellStart"/>
      <w:r w:rsidRPr="004D40D3">
        <w:rPr>
          <w:rFonts w:ascii="Arial Narrow" w:hAnsi="Arial Narrow" w:cs="Times New Roman"/>
          <w:color w:val="222222"/>
          <w:sz w:val="20"/>
          <w:szCs w:val="20"/>
        </w:rPr>
        <w:t>Creado</w:t>
      </w:r>
      <w:proofErr w:type="spellEnd"/>
      <w:r w:rsidRPr="004D40D3">
        <w:rPr>
          <w:rFonts w:ascii="Arial Narrow" w:hAnsi="Arial Narrow" w:cs="Times New Roman"/>
          <w:color w:val="222222"/>
          <w:sz w:val="20"/>
          <w:szCs w:val="20"/>
        </w:rPr>
        <w:t xml:space="preserve"> </w:t>
      </w:r>
      <w:proofErr w:type="gramStart"/>
      <w:r w:rsidRPr="004D40D3">
        <w:rPr>
          <w:rFonts w:ascii="Arial Narrow" w:hAnsi="Arial Narrow" w:cs="Times New Roman"/>
          <w:color w:val="222222"/>
          <w:sz w:val="20"/>
          <w:szCs w:val="20"/>
        </w:rPr>
        <w:t>and  team</w:t>
      </w:r>
      <w:proofErr w:type="gramEnd"/>
      <w:r w:rsidRPr="004D40D3">
        <w:rPr>
          <w:rFonts w:ascii="Arial Narrow" w:hAnsi="Arial Narrow" w:cs="Times New Roman"/>
          <w:color w:val="222222"/>
          <w:sz w:val="20"/>
          <w:szCs w:val="20"/>
        </w:rPr>
        <w:t xml:space="preserve"> i</w:t>
      </w:r>
      <w:r w:rsidR="0090410D" w:rsidRPr="004D40D3">
        <w:rPr>
          <w:rFonts w:ascii="Arial Narrow" w:hAnsi="Arial Narrow" w:cs="Times New Roman"/>
          <w:color w:val="222222"/>
          <w:sz w:val="20"/>
          <w:szCs w:val="20"/>
        </w:rPr>
        <w:t xml:space="preserve">n the </w:t>
      </w:r>
      <w:r w:rsidRPr="004D40D3">
        <w:rPr>
          <w:rFonts w:ascii="Arial Narrow" w:hAnsi="Arial Narrow" w:cs="Times New Roman"/>
          <w:color w:val="222222"/>
          <w:sz w:val="20"/>
          <w:szCs w:val="20"/>
        </w:rPr>
        <w:t>month of January – ‘</w:t>
      </w:r>
      <w:r w:rsidR="0090410D" w:rsidRPr="004D40D3">
        <w:rPr>
          <w:rFonts w:ascii="Arial Narrow" w:hAnsi="Arial Narrow" w:cs="Times New Roman"/>
          <w:color w:val="222222"/>
          <w:sz w:val="20"/>
          <w:szCs w:val="20"/>
        </w:rPr>
        <w:t>food wastage and on food banks</w:t>
      </w:r>
      <w:r w:rsidRPr="004D40D3">
        <w:rPr>
          <w:rFonts w:ascii="Arial Narrow" w:hAnsi="Arial Narrow" w:cs="Times New Roman"/>
          <w:color w:val="222222"/>
          <w:sz w:val="20"/>
          <w:szCs w:val="20"/>
        </w:rPr>
        <w:t xml:space="preserve">’, ‘acting and stage presentation’, ‘etiquettes’ ‘the body language and being comfortable in public’.  </w:t>
      </w:r>
    </w:p>
    <w:p w14:paraId="6FF8A6DD" w14:textId="545722BF" w:rsidR="00FD3AC3" w:rsidRPr="004D40D3" w:rsidRDefault="001F0FE0"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 xml:space="preserve">In the third week of January, nine of the young children participated in a drawing competition </w:t>
      </w:r>
      <w:r w:rsidR="00FD3AC3" w:rsidRPr="004D40D3">
        <w:rPr>
          <w:rFonts w:ascii="Arial Narrow" w:hAnsi="Arial Narrow" w:cs="Times New Roman"/>
          <w:color w:val="222222"/>
          <w:sz w:val="20"/>
          <w:szCs w:val="20"/>
        </w:rPr>
        <w:t xml:space="preserve">named ‘with child’s eye’ </w:t>
      </w:r>
      <w:r w:rsidRPr="004D40D3">
        <w:rPr>
          <w:rFonts w:ascii="Arial Narrow" w:hAnsi="Arial Narrow" w:cs="Times New Roman"/>
          <w:color w:val="222222"/>
          <w:sz w:val="20"/>
          <w:szCs w:val="20"/>
        </w:rPr>
        <w:t xml:space="preserve">conducted by ‘Herd Foundation’ </w:t>
      </w:r>
      <w:r w:rsidR="00FD3AC3" w:rsidRPr="004D40D3">
        <w:rPr>
          <w:rFonts w:ascii="Arial Narrow" w:hAnsi="Arial Narrow" w:cs="Times New Roman"/>
          <w:color w:val="222222"/>
          <w:sz w:val="20"/>
          <w:szCs w:val="20"/>
        </w:rPr>
        <w:t xml:space="preserve">where the paintings of the winners will be displayed on one of the flyovers of Nagpur city. </w:t>
      </w:r>
    </w:p>
    <w:p w14:paraId="2DDCD0AE"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0000000F" w14:textId="0B3E6E25" w:rsidR="009D6FF3" w:rsidRPr="004D40D3" w:rsidRDefault="0090410D"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b/>
          <w:color w:val="222222"/>
          <w:sz w:val="20"/>
          <w:szCs w:val="20"/>
        </w:rPr>
        <w:t>Adolescent education</w:t>
      </w:r>
      <w:r w:rsidR="00FD3AC3" w:rsidRPr="004D40D3">
        <w:rPr>
          <w:rFonts w:ascii="Arial Narrow" w:hAnsi="Arial Narrow" w:cs="Times New Roman"/>
          <w:b/>
          <w:color w:val="222222"/>
          <w:sz w:val="20"/>
          <w:szCs w:val="20"/>
        </w:rPr>
        <w:t xml:space="preserve"> </w:t>
      </w:r>
      <w:r w:rsidR="00FD3AC3" w:rsidRPr="004D40D3">
        <w:rPr>
          <w:rFonts w:ascii="Arial Narrow" w:hAnsi="Arial Narrow" w:cs="Times New Roman"/>
          <w:color w:val="222222"/>
          <w:sz w:val="20"/>
          <w:szCs w:val="20"/>
        </w:rPr>
        <w:t xml:space="preserve">has gained significant focus of ICID in the past couple of years as the girl children </w:t>
      </w:r>
      <w:r w:rsidR="00286A55" w:rsidRPr="004D40D3">
        <w:rPr>
          <w:rFonts w:ascii="Arial Narrow" w:hAnsi="Arial Narrow" w:cs="Times New Roman"/>
          <w:color w:val="222222"/>
          <w:sz w:val="20"/>
          <w:szCs w:val="20"/>
        </w:rPr>
        <w:t>e</w:t>
      </w:r>
      <w:r w:rsidR="00FD3AC3" w:rsidRPr="004D40D3">
        <w:rPr>
          <w:rFonts w:ascii="Arial Narrow" w:hAnsi="Arial Narrow" w:cs="Times New Roman"/>
          <w:color w:val="222222"/>
          <w:sz w:val="20"/>
          <w:szCs w:val="20"/>
        </w:rPr>
        <w:t xml:space="preserve">specially from the migrant population are vulnerable to exploitation including school dropout, </w:t>
      </w:r>
      <w:r w:rsidR="00286A55" w:rsidRPr="004D40D3">
        <w:rPr>
          <w:rFonts w:ascii="Arial Narrow" w:hAnsi="Arial Narrow" w:cs="Times New Roman"/>
          <w:color w:val="222222"/>
          <w:sz w:val="20"/>
          <w:szCs w:val="20"/>
        </w:rPr>
        <w:t xml:space="preserve">child </w:t>
      </w:r>
      <w:proofErr w:type="spellStart"/>
      <w:r w:rsidR="00286A55" w:rsidRPr="004D40D3">
        <w:rPr>
          <w:rFonts w:ascii="Arial Narrow" w:hAnsi="Arial Narrow" w:cs="Times New Roman"/>
          <w:color w:val="222222"/>
          <w:sz w:val="20"/>
          <w:szCs w:val="20"/>
        </w:rPr>
        <w:t>labour</w:t>
      </w:r>
      <w:proofErr w:type="spellEnd"/>
      <w:r w:rsidR="00286A55" w:rsidRPr="004D40D3">
        <w:rPr>
          <w:rFonts w:ascii="Arial Narrow" w:hAnsi="Arial Narrow" w:cs="Times New Roman"/>
          <w:color w:val="222222"/>
          <w:sz w:val="20"/>
          <w:szCs w:val="20"/>
        </w:rPr>
        <w:t xml:space="preserve">, </w:t>
      </w:r>
      <w:r w:rsidR="00FD3AC3" w:rsidRPr="004D40D3">
        <w:rPr>
          <w:rFonts w:ascii="Arial Narrow" w:hAnsi="Arial Narrow" w:cs="Times New Roman"/>
          <w:color w:val="222222"/>
          <w:sz w:val="20"/>
          <w:szCs w:val="20"/>
        </w:rPr>
        <w:t xml:space="preserve">early marriage, sexual </w:t>
      </w:r>
      <w:r w:rsidR="00286A55" w:rsidRPr="004D40D3">
        <w:rPr>
          <w:rFonts w:ascii="Arial Narrow" w:hAnsi="Arial Narrow" w:cs="Times New Roman"/>
          <w:color w:val="222222"/>
          <w:sz w:val="20"/>
          <w:szCs w:val="20"/>
        </w:rPr>
        <w:t>abuse</w:t>
      </w:r>
      <w:r w:rsidR="00FD3AC3" w:rsidRPr="004D40D3">
        <w:rPr>
          <w:rFonts w:ascii="Arial Narrow" w:hAnsi="Arial Narrow" w:cs="Times New Roman"/>
          <w:color w:val="222222"/>
          <w:sz w:val="20"/>
          <w:szCs w:val="20"/>
        </w:rPr>
        <w:t xml:space="preserve"> and early</w:t>
      </w:r>
      <w:r w:rsidR="00286A55" w:rsidRPr="004D40D3">
        <w:rPr>
          <w:rFonts w:ascii="Arial Narrow" w:hAnsi="Arial Narrow" w:cs="Times New Roman"/>
          <w:color w:val="222222"/>
          <w:sz w:val="20"/>
          <w:szCs w:val="20"/>
        </w:rPr>
        <w:t xml:space="preserve"> unwanted pregnancies and also ignorance towards reproductive health care. Presently, ICID is working in 24 slum communities with community and family visits, adolescent group formation, life skill education, counseling and other activities. 32 groups with a membership of 320 adolescent girls are functional with regular meetings</w:t>
      </w:r>
      <w:r w:rsidR="0080157F" w:rsidRPr="004D40D3">
        <w:rPr>
          <w:rFonts w:ascii="Arial Narrow" w:hAnsi="Arial Narrow" w:cs="Times New Roman"/>
          <w:color w:val="222222"/>
          <w:sz w:val="20"/>
          <w:szCs w:val="20"/>
        </w:rPr>
        <w:t xml:space="preserve"> animated by 3 of the ICID team members</w:t>
      </w:r>
      <w:r w:rsidR="00286A55" w:rsidRPr="004D40D3">
        <w:rPr>
          <w:rFonts w:ascii="Arial Narrow" w:hAnsi="Arial Narrow" w:cs="Times New Roman"/>
          <w:color w:val="222222"/>
          <w:sz w:val="20"/>
          <w:szCs w:val="20"/>
        </w:rPr>
        <w:t>.</w:t>
      </w:r>
      <w:r w:rsidR="0080157F" w:rsidRPr="004D40D3">
        <w:rPr>
          <w:rFonts w:ascii="Arial Narrow" w:hAnsi="Arial Narrow" w:cs="Times New Roman"/>
          <w:color w:val="222222"/>
          <w:sz w:val="20"/>
          <w:szCs w:val="20"/>
        </w:rPr>
        <w:t xml:space="preserve"> </w:t>
      </w:r>
    </w:p>
    <w:p w14:paraId="75142721"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00000012" w14:textId="092D74D2" w:rsidR="009D6FF3" w:rsidRPr="004D40D3" w:rsidRDefault="0090410D"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b/>
          <w:color w:val="222222"/>
          <w:sz w:val="20"/>
          <w:szCs w:val="20"/>
        </w:rPr>
        <w:t xml:space="preserve">Savitribai </w:t>
      </w:r>
      <w:r w:rsidR="0080157F" w:rsidRPr="004D40D3">
        <w:rPr>
          <w:rFonts w:ascii="Arial Narrow" w:hAnsi="Arial Narrow" w:cs="Times New Roman"/>
          <w:b/>
          <w:color w:val="222222"/>
          <w:sz w:val="20"/>
          <w:szCs w:val="20"/>
        </w:rPr>
        <w:t>P</w:t>
      </w:r>
      <w:r w:rsidRPr="004D40D3">
        <w:rPr>
          <w:rFonts w:ascii="Arial Narrow" w:hAnsi="Arial Narrow" w:cs="Times New Roman"/>
          <w:b/>
          <w:color w:val="222222"/>
          <w:sz w:val="20"/>
          <w:szCs w:val="20"/>
        </w:rPr>
        <w:t>hule birth anniversary</w:t>
      </w:r>
      <w:r w:rsidR="0080157F" w:rsidRPr="004D40D3">
        <w:rPr>
          <w:rFonts w:ascii="Arial Narrow" w:hAnsi="Arial Narrow" w:cs="Times New Roman"/>
          <w:color w:val="222222"/>
          <w:sz w:val="20"/>
          <w:szCs w:val="20"/>
        </w:rPr>
        <w:t xml:space="preserve"> was celebrated </w:t>
      </w:r>
      <w:r w:rsidR="001602AF" w:rsidRPr="004D40D3">
        <w:rPr>
          <w:rFonts w:ascii="Arial Narrow" w:hAnsi="Arial Narrow" w:cs="Times New Roman"/>
          <w:color w:val="222222"/>
          <w:sz w:val="20"/>
          <w:szCs w:val="20"/>
        </w:rPr>
        <w:t>on</w:t>
      </w:r>
      <w:r w:rsidRPr="004D40D3">
        <w:rPr>
          <w:rFonts w:ascii="Arial Narrow" w:hAnsi="Arial Narrow" w:cs="Times New Roman"/>
          <w:color w:val="222222"/>
          <w:sz w:val="20"/>
          <w:szCs w:val="20"/>
        </w:rPr>
        <w:t xml:space="preserve"> 3rd January </w:t>
      </w:r>
      <w:r w:rsidR="001602AF" w:rsidRPr="004D40D3">
        <w:rPr>
          <w:rFonts w:ascii="Arial Narrow" w:hAnsi="Arial Narrow" w:cs="Times New Roman"/>
          <w:color w:val="222222"/>
          <w:sz w:val="20"/>
          <w:szCs w:val="20"/>
        </w:rPr>
        <w:t xml:space="preserve">2021 </w:t>
      </w:r>
      <w:r w:rsidR="00830F46" w:rsidRPr="004D40D3">
        <w:rPr>
          <w:rFonts w:ascii="Arial Narrow" w:hAnsi="Arial Narrow" w:cs="Times New Roman"/>
          <w:color w:val="222222"/>
          <w:sz w:val="20"/>
          <w:szCs w:val="20"/>
        </w:rPr>
        <w:t xml:space="preserve">with </w:t>
      </w:r>
      <w:r w:rsidRPr="004D40D3">
        <w:rPr>
          <w:rFonts w:ascii="Arial Narrow" w:hAnsi="Arial Narrow" w:cs="Times New Roman"/>
          <w:color w:val="222222"/>
          <w:sz w:val="20"/>
          <w:szCs w:val="20"/>
        </w:rPr>
        <w:t>awareness programs</w:t>
      </w:r>
      <w:r w:rsidR="001602AF" w:rsidRPr="004D40D3">
        <w:rPr>
          <w:rFonts w:ascii="Arial Narrow" w:hAnsi="Arial Narrow" w:cs="Times New Roman"/>
          <w:color w:val="222222"/>
          <w:sz w:val="20"/>
          <w:szCs w:val="20"/>
        </w:rPr>
        <w:t xml:space="preserve">, educational and recreational activities in 8 slum communities with the participation of 575 </w:t>
      </w:r>
      <w:r w:rsidR="00AC04ED" w:rsidRPr="004D40D3">
        <w:rPr>
          <w:rFonts w:ascii="Arial Narrow" w:hAnsi="Arial Narrow" w:cs="Times New Roman"/>
          <w:color w:val="222222"/>
          <w:sz w:val="20"/>
          <w:szCs w:val="20"/>
        </w:rPr>
        <w:t xml:space="preserve">female </w:t>
      </w:r>
      <w:r w:rsidR="001602AF" w:rsidRPr="004D40D3">
        <w:rPr>
          <w:rFonts w:ascii="Arial Narrow" w:hAnsi="Arial Narrow" w:cs="Times New Roman"/>
          <w:color w:val="222222"/>
          <w:sz w:val="20"/>
          <w:szCs w:val="20"/>
        </w:rPr>
        <w:t>children and women with the aim to motivate them for the education and protection of the girl children.</w:t>
      </w:r>
    </w:p>
    <w:p w14:paraId="7D7C7CA6"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00000013" w14:textId="0B267B36" w:rsidR="009D6FF3" w:rsidRPr="004D40D3" w:rsidRDefault="0090410D"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b/>
          <w:color w:val="222222"/>
          <w:sz w:val="20"/>
          <w:szCs w:val="20"/>
        </w:rPr>
        <w:t>National girl child day</w:t>
      </w:r>
      <w:r w:rsidR="001602AF" w:rsidRPr="004D40D3">
        <w:rPr>
          <w:rFonts w:ascii="Arial Narrow" w:hAnsi="Arial Narrow" w:cs="Times New Roman"/>
          <w:b/>
          <w:color w:val="222222"/>
          <w:sz w:val="20"/>
          <w:szCs w:val="20"/>
        </w:rPr>
        <w:t xml:space="preserve"> </w:t>
      </w:r>
      <w:r w:rsidR="001602AF" w:rsidRPr="004D40D3">
        <w:rPr>
          <w:rFonts w:ascii="Arial Narrow" w:hAnsi="Arial Narrow" w:cs="Times New Roman"/>
          <w:color w:val="222222"/>
          <w:sz w:val="20"/>
          <w:szCs w:val="20"/>
        </w:rPr>
        <w:t>was celebrated on 24</w:t>
      </w:r>
      <w:r w:rsidR="001602AF" w:rsidRPr="004D40D3">
        <w:rPr>
          <w:rFonts w:ascii="Arial Narrow" w:hAnsi="Arial Narrow" w:cs="Times New Roman"/>
          <w:color w:val="222222"/>
          <w:sz w:val="20"/>
          <w:szCs w:val="20"/>
          <w:vertAlign w:val="superscript"/>
        </w:rPr>
        <w:t>th</w:t>
      </w:r>
      <w:r w:rsidR="001602AF" w:rsidRPr="004D40D3">
        <w:rPr>
          <w:rFonts w:ascii="Arial Narrow" w:hAnsi="Arial Narrow" w:cs="Times New Roman"/>
          <w:color w:val="222222"/>
          <w:sz w:val="20"/>
          <w:szCs w:val="20"/>
        </w:rPr>
        <w:t xml:space="preserve"> January 2021 in 6 slum communities with the participation of 237 </w:t>
      </w:r>
      <w:r w:rsidR="00AC04ED" w:rsidRPr="004D40D3">
        <w:rPr>
          <w:rFonts w:ascii="Arial Narrow" w:hAnsi="Arial Narrow" w:cs="Times New Roman"/>
          <w:color w:val="222222"/>
          <w:sz w:val="20"/>
          <w:szCs w:val="20"/>
        </w:rPr>
        <w:t>female</w:t>
      </w:r>
      <w:r w:rsidR="001602AF" w:rsidRPr="004D40D3">
        <w:rPr>
          <w:rFonts w:ascii="Arial Narrow" w:hAnsi="Arial Narrow" w:cs="Times New Roman"/>
          <w:color w:val="222222"/>
          <w:sz w:val="20"/>
          <w:szCs w:val="20"/>
        </w:rPr>
        <w:t xml:space="preserve"> children. Information on gender equality and education of girl children was disseminated through games, thematic dances, skits and speeches.  </w:t>
      </w:r>
    </w:p>
    <w:p w14:paraId="58A99B57"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00000015" w14:textId="7DB92E8B" w:rsidR="009D6FF3" w:rsidRPr="004D40D3" w:rsidRDefault="0090410D" w:rsidP="0080157F">
      <w:pPr>
        <w:shd w:val="clear" w:color="auto" w:fill="FFFFFF"/>
        <w:jc w:val="both"/>
        <w:rPr>
          <w:rFonts w:ascii="Arial Narrow" w:hAnsi="Arial Narrow" w:cs="Times New Roman"/>
          <w:color w:val="222222"/>
          <w:sz w:val="20"/>
          <w:szCs w:val="20"/>
        </w:rPr>
      </w:pPr>
      <w:proofErr w:type="spellStart"/>
      <w:r w:rsidRPr="004D40D3">
        <w:rPr>
          <w:rFonts w:ascii="Arial Narrow" w:hAnsi="Arial Narrow" w:cs="Times New Roman"/>
          <w:b/>
          <w:color w:val="222222"/>
          <w:sz w:val="20"/>
          <w:szCs w:val="20"/>
        </w:rPr>
        <w:lastRenderedPageBreak/>
        <w:t>Nirmaljyothi</w:t>
      </w:r>
      <w:proofErr w:type="spellEnd"/>
      <w:r w:rsidR="001602AF" w:rsidRPr="004D40D3">
        <w:rPr>
          <w:rFonts w:ascii="Arial Narrow" w:hAnsi="Arial Narrow" w:cs="Times New Roman"/>
          <w:b/>
          <w:color w:val="222222"/>
          <w:sz w:val="20"/>
          <w:szCs w:val="20"/>
        </w:rPr>
        <w:t xml:space="preserve"> </w:t>
      </w:r>
      <w:r w:rsidR="00ED1E23" w:rsidRPr="004D40D3">
        <w:rPr>
          <w:rFonts w:ascii="Arial Narrow" w:hAnsi="Arial Narrow" w:cs="Times New Roman"/>
          <w:b/>
          <w:color w:val="222222"/>
          <w:sz w:val="20"/>
          <w:szCs w:val="20"/>
        </w:rPr>
        <w:t xml:space="preserve">skill building Centre </w:t>
      </w:r>
      <w:r w:rsidR="00ED1E23" w:rsidRPr="004D40D3">
        <w:rPr>
          <w:rFonts w:ascii="Arial Narrow" w:hAnsi="Arial Narrow" w:cs="Times New Roman"/>
          <w:color w:val="222222"/>
          <w:sz w:val="20"/>
          <w:szCs w:val="20"/>
        </w:rPr>
        <w:t>has been</w:t>
      </w:r>
      <w:r w:rsidR="00ED1E23" w:rsidRPr="004D40D3">
        <w:rPr>
          <w:rFonts w:ascii="Arial Narrow" w:hAnsi="Arial Narrow" w:cs="Times New Roman"/>
          <w:b/>
          <w:color w:val="222222"/>
          <w:sz w:val="20"/>
          <w:szCs w:val="20"/>
        </w:rPr>
        <w:t xml:space="preserve"> </w:t>
      </w:r>
      <w:r w:rsidR="00ED1E23" w:rsidRPr="004D40D3">
        <w:rPr>
          <w:rFonts w:ascii="Arial Narrow" w:hAnsi="Arial Narrow" w:cs="Times New Roman"/>
          <w:color w:val="222222"/>
          <w:sz w:val="20"/>
          <w:szCs w:val="20"/>
        </w:rPr>
        <w:t>train</w:t>
      </w:r>
      <w:r w:rsidR="00EB3615" w:rsidRPr="004D40D3">
        <w:rPr>
          <w:rFonts w:ascii="Arial Narrow" w:hAnsi="Arial Narrow" w:cs="Times New Roman"/>
          <w:color w:val="222222"/>
          <w:sz w:val="20"/>
          <w:szCs w:val="20"/>
        </w:rPr>
        <w:t>ing</w:t>
      </w:r>
      <w:r w:rsidR="00ED1E23" w:rsidRPr="004D40D3">
        <w:rPr>
          <w:rFonts w:ascii="Arial Narrow" w:hAnsi="Arial Narrow" w:cs="Times New Roman"/>
          <w:color w:val="222222"/>
          <w:sz w:val="20"/>
          <w:szCs w:val="20"/>
        </w:rPr>
        <w:t xml:space="preserve"> 25 women in garment making</w:t>
      </w:r>
      <w:r w:rsidR="00EB3615" w:rsidRPr="004D40D3">
        <w:rPr>
          <w:rFonts w:ascii="Arial Narrow" w:hAnsi="Arial Narrow" w:cs="Times New Roman"/>
          <w:color w:val="222222"/>
          <w:sz w:val="20"/>
          <w:szCs w:val="20"/>
        </w:rPr>
        <w:t xml:space="preserve">. Three women were referred to boutiques for work after the completion of their training and got employed. Three Self Help Groups </w:t>
      </w:r>
      <w:r w:rsidR="001D2F18" w:rsidRPr="004D40D3">
        <w:rPr>
          <w:rFonts w:ascii="Arial Narrow" w:hAnsi="Arial Narrow" w:cs="Times New Roman"/>
          <w:color w:val="222222"/>
          <w:sz w:val="20"/>
          <w:szCs w:val="20"/>
        </w:rPr>
        <w:t xml:space="preserve">have been holding meetings regularly. The members contribute savings every month and have internal lending to the needy members with 2 percent of monthly interest that goes to the group savings. </w:t>
      </w:r>
    </w:p>
    <w:p w14:paraId="443B97D0"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00000017" w14:textId="7957FEC6" w:rsidR="009D6FF3" w:rsidRPr="004D40D3" w:rsidRDefault="00EB3615" w:rsidP="0080157F">
      <w:pPr>
        <w:shd w:val="clear" w:color="auto" w:fill="FFFFFF"/>
        <w:jc w:val="both"/>
        <w:rPr>
          <w:rFonts w:ascii="Arial Narrow" w:hAnsi="Arial Narrow" w:cs="Times New Roman"/>
          <w:color w:val="222222"/>
          <w:sz w:val="20"/>
          <w:szCs w:val="20"/>
        </w:rPr>
      </w:pPr>
      <w:proofErr w:type="spellStart"/>
      <w:r w:rsidRPr="004D40D3">
        <w:rPr>
          <w:rFonts w:ascii="Arial Narrow" w:hAnsi="Arial Narrow" w:cs="Times New Roman"/>
          <w:b/>
          <w:color w:val="222222"/>
          <w:sz w:val="20"/>
          <w:szCs w:val="20"/>
        </w:rPr>
        <w:t>Deepshik</w:t>
      </w:r>
      <w:r w:rsidR="00830F46" w:rsidRPr="004D40D3">
        <w:rPr>
          <w:rFonts w:ascii="Arial Narrow" w:hAnsi="Arial Narrow" w:cs="Times New Roman"/>
          <w:b/>
          <w:color w:val="222222"/>
          <w:sz w:val="20"/>
          <w:szCs w:val="20"/>
        </w:rPr>
        <w:t>h</w:t>
      </w:r>
      <w:r w:rsidRPr="004D40D3">
        <w:rPr>
          <w:rFonts w:ascii="Arial Narrow" w:hAnsi="Arial Narrow" w:cs="Times New Roman"/>
          <w:b/>
          <w:color w:val="222222"/>
          <w:sz w:val="20"/>
          <w:szCs w:val="20"/>
        </w:rPr>
        <w:t>a</w:t>
      </w:r>
      <w:proofErr w:type="spellEnd"/>
      <w:r w:rsidR="001D2F18" w:rsidRPr="004D40D3">
        <w:rPr>
          <w:rFonts w:ascii="Arial Narrow" w:hAnsi="Arial Narrow" w:cs="Times New Roman"/>
          <w:b/>
          <w:color w:val="222222"/>
          <w:sz w:val="20"/>
          <w:szCs w:val="20"/>
        </w:rPr>
        <w:t xml:space="preserve"> skill building Centre </w:t>
      </w:r>
      <w:r w:rsidR="001D2F18" w:rsidRPr="004D40D3">
        <w:rPr>
          <w:rFonts w:ascii="Arial Narrow" w:hAnsi="Arial Narrow" w:cs="Times New Roman"/>
          <w:color w:val="222222"/>
          <w:sz w:val="20"/>
          <w:szCs w:val="20"/>
        </w:rPr>
        <w:t xml:space="preserve">organized </w:t>
      </w:r>
      <w:proofErr w:type="gramStart"/>
      <w:r w:rsidR="001D2F18" w:rsidRPr="004D40D3">
        <w:rPr>
          <w:rFonts w:ascii="Arial Narrow" w:hAnsi="Arial Narrow" w:cs="Times New Roman"/>
          <w:color w:val="222222"/>
          <w:sz w:val="20"/>
          <w:szCs w:val="20"/>
        </w:rPr>
        <w:t>community based</w:t>
      </w:r>
      <w:proofErr w:type="gramEnd"/>
      <w:r w:rsidR="001D2F18" w:rsidRPr="004D40D3">
        <w:rPr>
          <w:rFonts w:ascii="Arial Narrow" w:hAnsi="Arial Narrow" w:cs="Times New Roman"/>
          <w:color w:val="222222"/>
          <w:sz w:val="20"/>
          <w:szCs w:val="20"/>
        </w:rPr>
        <w:t xml:space="preserve"> play school for 40 children from surrounding slum communities. Through efforts of ICID team, </w:t>
      </w:r>
      <w:r w:rsidR="00AC04ED" w:rsidRPr="004D40D3">
        <w:rPr>
          <w:rFonts w:ascii="Arial Narrow" w:hAnsi="Arial Narrow" w:cs="Times New Roman"/>
          <w:color w:val="222222"/>
          <w:sz w:val="20"/>
          <w:szCs w:val="20"/>
        </w:rPr>
        <w:t xml:space="preserve">a </w:t>
      </w:r>
      <w:r w:rsidR="001D2F18" w:rsidRPr="004D40D3">
        <w:rPr>
          <w:rFonts w:ascii="Arial Narrow" w:hAnsi="Arial Narrow" w:cs="Times New Roman"/>
          <w:color w:val="222222"/>
          <w:sz w:val="20"/>
          <w:szCs w:val="20"/>
        </w:rPr>
        <w:t xml:space="preserve">vaccination </w:t>
      </w:r>
      <w:r w:rsidR="00B634A4" w:rsidRPr="004D40D3">
        <w:rPr>
          <w:rFonts w:ascii="Arial Narrow" w:hAnsi="Arial Narrow" w:cs="Times New Roman"/>
          <w:color w:val="222222"/>
          <w:sz w:val="20"/>
          <w:szCs w:val="20"/>
        </w:rPr>
        <w:t xml:space="preserve">(immunization) </w:t>
      </w:r>
      <w:r w:rsidR="001D2F18" w:rsidRPr="004D40D3">
        <w:rPr>
          <w:rFonts w:ascii="Arial Narrow" w:hAnsi="Arial Narrow" w:cs="Times New Roman"/>
          <w:color w:val="222222"/>
          <w:sz w:val="20"/>
          <w:szCs w:val="20"/>
        </w:rPr>
        <w:t xml:space="preserve">drive in collaboration with Government </w:t>
      </w:r>
      <w:r w:rsidR="00F71397" w:rsidRPr="004D40D3">
        <w:rPr>
          <w:rFonts w:ascii="Arial Narrow" w:hAnsi="Arial Narrow" w:cs="Times New Roman"/>
          <w:color w:val="222222"/>
          <w:sz w:val="20"/>
          <w:szCs w:val="20"/>
        </w:rPr>
        <w:t xml:space="preserve">department </w:t>
      </w:r>
      <w:r w:rsidR="001D2F18" w:rsidRPr="004D40D3">
        <w:rPr>
          <w:rFonts w:ascii="Arial Narrow" w:hAnsi="Arial Narrow" w:cs="Times New Roman"/>
          <w:color w:val="222222"/>
          <w:sz w:val="20"/>
          <w:szCs w:val="20"/>
        </w:rPr>
        <w:t>was organized at the centre where 40 children and 12</w:t>
      </w:r>
      <w:r w:rsidR="00F71397" w:rsidRPr="004D40D3">
        <w:rPr>
          <w:rFonts w:ascii="Arial Narrow" w:hAnsi="Arial Narrow" w:cs="Times New Roman"/>
          <w:color w:val="222222"/>
          <w:sz w:val="20"/>
          <w:szCs w:val="20"/>
        </w:rPr>
        <w:t xml:space="preserve"> pregnant women were vaccinated </w:t>
      </w:r>
      <w:r w:rsidR="001D2F18" w:rsidRPr="004D40D3">
        <w:rPr>
          <w:rFonts w:ascii="Arial Narrow" w:hAnsi="Arial Narrow" w:cs="Times New Roman"/>
          <w:color w:val="222222"/>
          <w:sz w:val="20"/>
          <w:szCs w:val="20"/>
        </w:rPr>
        <w:t>on 13</w:t>
      </w:r>
      <w:r w:rsidR="001D2F18" w:rsidRPr="004D40D3">
        <w:rPr>
          <w:rFonts w:ascii="Arial Narrow" w:hAnsi="Arial Narrow" w:cs="Times New Roman"/>
          <w:color w:val="222222"/>
          <w:sz w:val="20"/>
          <w:szCs w:val="20"/>
          <w:vertAlign w:val="superscript"/>
        </w:rPr>
        <w:t>th</w:t>
      </w:r>
      <w:r w:rsidR="001D2F18" w:rsidRPr="004D40D3">
        <w:rPr>
          <w:rFonts w:ascii="Arial Narrow" w:hAnsi="Arial Narrow" w:cs="Times New Roman"/>
          <w:color w:val="222222"/>
          <w:sz w:val="20"/>
          <w:szCs w:val="20"/>
        </w:rPr>
        <w:t xml:space="preserve"> January 2021. </w:t>
      </w:r>
    </w:p>
    <w:p w14:paraId="3AAFBD06" w14:textId="77777777" w:rsidR="00AC04ED" w:rsidRPr="004D40D3" w:rsidRDefault="00AC04ED" w:rsidP="0080157F">
      <w:pPr>
        <w:shd w:val="clear" w:color="auto" w:fill="FFFFFF"/>
        <w:jc w:val="both"/>
        <w:rPr>
          <w:rFonts w:ascii="Arial Narrow" w:hAnsi="Arial Narrow" w:cs="Times New Roman"/>
          <w:b/>
          <w:color w:val="222222"/>
          <w:sz w:val="20"/>
          <w:szCs w:val="20"/>
        </w:rPr>
      </w:pPr>
    </w:p>
    <w:p w14:paraId="00000019" w14:textId="38CA4A95" w:rsidR="009D6FF3" w:rsidRPr="004D40D3" w:rsidRDefault="00F71397"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ICID team reached to over 2000 population in various communities under</w:t>
      </w:r>
      <w:r w:rsidR="00AC04ED" w:rsidRPr="004D40D3">
        <w:rPr>
          <w:rFonts w:ascii="Arial Narrow" w:hAnsi="Arial Narrow" w:cs="Times New Roman"/>
          <w:color w:val="222222"/>
          <w:sz w:val="20"/>
          <w:szCs w:val="20"/>
        </w:rPr>
        <w:t xml:space="preserve"> the CHILDLINE</w:t>
      </w:r>
      <w:r w:rsidRPr="004D40D3">
        <w:rPr>
          <w:rFonts w:ascii="Arial Narrow" w:hAnsi="Arial Narrow" w:cs="Times New Roman"/>
          <w:b/>
          <w:color w:val="222222"/>
          <w:sz w:val="20"/>
          <w:szCs w:val="20"/>
        </w:rPr>
        <w:t xml:space="preserve"> </w:t>
      </w:r>
      <w:r w:rsidRPr="004D40D3">
        <w:rPr>
          <w:rFonts w:ascii="Arial Narrow" w:hAnsi="Arial Narrow" w:cs="Times New Roman"/>
          <w:color w:val="222222"/>
          <w:sz w:val="20"/>
          <w:szCs w:val="20"/>
        </w:rPr>
        <w:t xml:space="preserve">program (24 hours emergency phone and outreach service for children in distress – a project of the Central Government) with child rights protection and </w:t>
      </w:r>
      <w:proofErr w:type="spellStart"/>
      <w:r w:rsidRPr="004D40D3">
        <w:rPr>
          <w:rFonts w:ascii="Arial Narrow" w:hAnsi="Arial Narrow" w:cs="Times New Roman"/>
          <w:color w:val="222222"/>
          <w:sz w:val="20"/>
          <w:szCs w:val="20"/>
        </w:rPr>
        <w:t>childline</w:t>
      </w:r>
      <w:proofErr w:type="spellEnd"/>
      <w:r w:rsidRPr="004D40D3">
        <w:rPr>
          <w:rFonts w:ascii="Arial Narrow" w:hAnsi="Arial Narrow" w:cs="Times New Roman"/>
          <w:color w:val="222222"/>
          <w:sz w:val="20"/>
          <w:szCs w:val="20"/>
        </w:rPr>
        <w:t xml:space="preserve"> services information in the past two months. Intervention was done in 38 cases of </w:t>
      </w:r>
      <w:r w:rsidR="00665A92" w:rsidRPr="004D40D3">
        <w:rPr>
          <w:rFonts w:ascii="Arial Narrow" w:hAnsi="Arial Narrow" w:cs="Times New Roman"/>
          <w:color w:val="222222"/>
          <w:sz w:val="20"/>
          <w:szCs w:val="20"/>
        </w:rPr>
        <w:t xml:space="preserve">rescue from </w:t>
      </w:r>
      <w:r w:rsidRPr="004D40D3">
        <w:rPr>
          <w:rFonts w:ascii="Arial Narrow" w:hAnsi="Arial Narrow" w:cs="Times New Roman"/>
          <w:color w:val="222222"/>
          <w:sz w:val="20"/>
          <w:szCs w:val="20"/>
        </w:rPr>
        <w:t xml:space="preserve">child abuse, child </w:t>
      </w:r>
      <w:proofErr w:type="spellStart"/>
      <w:r w:rsidRPr="004D40D3">
        <w:rPr>
          <w:rFonts w:ascii="Arial Narrow" w:hAnsi="Arial Narrow" w:cs="Times New Roman"/>
          <w:color w:val="222222"/>
          <w:sz w:val="20"/>
          <w:szCs w:val="20"/>
        </w:rPr>
        <w:t>labour</w:t>
      </w:r>
      <w:proofErr w:type="spellEnd"/>
      <w:r w:rsidRPr="004D40D3">
        <w:rPr>
          <w:rFonts w:ascii="Arial Narrow" w:hAnsi="Arial Narrow" w:cs="Times New Roman"/>
          <w:color w:val="222222"/>
          <w:sz w:val="20"/>
          <w:szCs w:val="20"/>
        </w:rPr>
        <w:t xml:space="preserve">, child lost, medical sponsorship, educational sponsorship and emotional support and guidance. The CHILDLINE team conducted 6 </w:t>
      </w:r>
      <w:r w:rsidR="00665A92" w:rsidRPr="004D40D3">
        <w:rPr>
          <w:rFonts w:ascii="Arial Narrow" w:hAnsi="Arial Narrow" w:cs="Times New Roman"/>
          <w:color w:val="222222"/>
          <w:sz w:val="20"/>
          <w:szCs w:val="20"/>
        </w:rPr>
        <w:t xml:space="preserve">awareness </w:t>
      </w:r>
      <w:r w:rsidRPr="004D40D3">
        <w:rPr>
          <w:rFonts w:ascii="Arial Narrow" w:hAnsi="Arial Narrow" w:cs="Times New Roman"/>
          <w:color w:val="222222"/>
          <w:sz w:val="20"/>
          <w:szCs w:val="20"/>
        </w:rPr>
        <w:t>programs for children in slum communities on sexual abuse, hygiene, COVID -19 through videos</w:t>
      </w:r>
      <w:r w:rsidR="0090410D" w:rsidRPr="004D40D3">
        <w:rPr>
          <w:rFonts w:ascii="Arial Narrow" w:hAnsi="Arial Narrow" w:cs="Times New Roman"/>
          <w:color w:val="222222"/>
          <w:sz w:val="20"/>
          <w:szCs w:val="20"/>
        </w:rPr>
        <w:t xml:space="preserve"> and group discussions.</w:t>
      </w:r>
    </w:p>
    <w:p w14:paraId="58FB171E"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0000001D" w14:textId="439BF85E" w:rsidR="009D6FF3" w:rsidRPr="004D40D3" w:rsidRDefault="0090410D"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b/>
          <w:color w:val="222222"/>
          <w:sz w:val="20"/>
          <w:szCs w:val="20"/>
        </w:rPr>
        <w:t xml:space="preserve">Covid-19 relief </w:t>
      </w:r>
      <w:r w:rsidRPr="004D40D3">
        <w:rPr>
          <w:rFonts w:ascii="Arial Narrow" w:hAnsi="Arial Narrow" w:cs="Times New Roman"/>
          <w:color w:val="222222"/>
          <w:sz w:val="20"/>
          <w:szCs w:val="20"/>
        </w:rPr>
        <w:t xml:space="preserve">services have been provided regularly to the </w:t>
      </w:r>
      <w:proofErr w:type="gramStart"/>
      <w:r w:rsidRPr="004D40D3">
        <w:rPr>
          <w:rFonts w:ascii="Arial Narrow" w:hAnsi="Arial Narrow" w:cs="Times New Roman"/>
          <w:color w:val="222222"/>
          <w:sz w:val="20"/>
          <w:szCs w:val="20"/>
        </w:rPr>
        <w:t>most needy</w:t>
      </w:r>
      <w:proofErr w:type="gramEnd"/>
      <w:r w:rsidRPr="004D40D3">
        <w:rPr>
          <w:rFonts w:ascii="Arial Narrow" w:hAnsi="Arial Narrow" w:cs="Times New Roman"/>
          <w:color w:val="222222"/>
          <w:sz w:val="20"/>
          <w:szCs w:val="20"/>
        </w:rPr>
        <w:t xml:space="preserve"> families and individuals by ICID. Medical support was given to 9 individuals and grocery kits (lasting at least for 10 days for a family of 4) were distributed to 205 families. Multi vitamin tablets were distributed to 120 pregnant women.</w:t>
      </w:r>
    </w:p>
    <w:p w14:paraId="5193F781"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00000023" w14:textId="1379101F" w:rsidR="009D6FF3" w:rsidRPr="004D40D3" w:rsidRDefault="00665A92"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 xml:space="preserve">We express our gratitude for being part of our </w:t>
      </w:r>
      <w:r w:rsidR="00AC04ED" w:rsidRPr="004D40D3">
        <w:rPr>
          <w:rFonts w:ascii="Arial Narrow" w:hAnsi="Arial Narrow" w:cs="Times New Roman"/>
          <w:color w:val="222222"/>
          <w:sz w:val="20"/>
          <w:szCs w:val="20"/>
        </w:rPr>
        <w:t>Dare2Dream/</w:t>
      </w:r>
      <w:r w:rsidRPr="004D40D3">
        <w:rPr>
          <w:rFonts w:ascii="Arial Narrow" w:hAnsi="Arial Narrow" w:cs="Times New Roman"/>
          <w:color w:val="222222"/>
          <w:sz w:val="20"/>
          <w:szCs w:val="20"/>
        </w:rPr>
        <w:t xml:space="preserve">ICID family and for the continued support. We wish you a blessed and spiritually enriching Lenten season. May God bless you and your families. </w:t>
      </w:r>
    </w:p>
    <w:p w14:paraId="3A4725C3" w14:textId="77777777" w:rsidR="00AC04ED" w:rsidRPr="004D40D3" w:rsidRDefault="00AC04ED" w:rsidP="0080157F">
      <w:pPr>
        <w:shd w:val="clear" w:color="auto" w:fill="FFFFFF"/>
        <w:jc w:val="both"/>
        <w:rPr>
          <w:rFonts w:ascii="Arial Narrow" w:hAnsi="Arial Narrow" w:cs="Times New Roman"/>
          <w:color w:val="222222"/>
          <w:sz w:val="20"/>
          <w:szCs w:val="20"/>
        </w:rPr>
      </w:pPr>
    </w:p>
    <w:p w14:paraId="2B2A3948" w14:textId="266C3122" w:rsidR="00665A92" w:rsidRPr="004D40D3" w:rsidRDefault="00665A92"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Herald Dsouza OP</w:t>
      </w:r>
    </w:p>
    <w:p w14:paraId="5CDF5D1F" w14:textId="06698D42" w:rsidR="00665A92" w:rsidRPr="004D40D3" w:rsidRDefault="00665A92"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Director</w:t>
      </w:r>
    </w:p>
    <w:p w14:paraId="4299193A" w14:textId="705E6112" w:rsidR="00665A92" w:rsidRPr="004D40D3" w:rsidRDefault="00665A92" w:rsidP="0080157F">
      <w:pPr>
        <w:shd w:val="clear" w:color="auto" w:fill="FFFFFF"/>
        <w:jc w:val="both"/>
        <w:rPr>
          <w:rFonts w:ascii="Arial Narrow" w:hAnsi="Arial Narrow" w:cs="Times New Roman"/>
          <w:color w:val="222222"/>
          <w:sz w:val="20"/>
          <w:szCs w:val="20"/>
        </w:rPr>
      </w:pPr>
      <w:r w:rsidRPr="004D40D3">
        <w:rPr>
          <w:rFonts w:ascii="Arial Narrow" w:hAnsi="Arial Narrow" w:cs="Times New Roman"/>
          <w:color w:val="222222"/>
          <w:sz w:val="20"/>
          <w:szCs w:val="20"/>
        </w:rPr>
        <w:t>Indian Centre for Integrated Development</w:t>
      </w:r>
    </w:p>
    <w:p w14:paraId="00000024" w14:textId="77777777" w:rsidR="009D6FF3" w:rsidRPr="004D40D3" w:rsidRDefault="009D6FF3" w:rsidP="0080157F">
      <w:pPr>
        <w:jc w:val="both"/>
        <w:rPr>
          <w:rFonts w:ascii="Arial Narrow" w:hAnsi="Arial Narrow" w:cs="Times New Roman"/>
          <w:sz w:val="20"/>
          <w:szCs w:val="20"/>
        </w:rPr>
      </w:pPr>
    </w:p>
    <w:p w14:paraId="683C23A3" w14:textId="5F3E535D" w:rsidR="00F73DF5" w:rsidRPr="004D40D3" w:rsidRDefault="00F73DF5" w:rsidP="00F73DF5">
      <w:pPr>
        <w:jc w:val="center"/>
        <w:rPr>
          <w:rFonts w:ascii="Arial Narrow" w:hAnsi="Arial Narrow" w:cs="Times New Roman"/>
          <w:b/>
          <w:color w:val="FF0000"/>
          <w:sz w:val="20"/>
          <w:szCs w:val="20"/>
        </w:rPr>
      </w:pPr>
      <w:r w:rsidRPr="004D40D3">
        <w:rPr>
          <w:rFonts w:ascii="Arial Narrow" w:hAnsi="Arial Narrow" w:cs="Times New Roman"/>
          <w:b/>
          <w:color w:val="FF0000"/>
          <w:sz w:val="20"/>
          <w:szCs w:val="20"/>
        </w:rPr>
        <w:t>A Few Visuals …</w:t>
      </w:r>
    </w:p>
    <w:p w14:paraId="7515C33B" w14:textId="7510FEC8" w:rsidR="00F73DF5" w:rsidRPr="004D40D3" w:rsidRDefault="004D40D3" w:rsidP="0080157F">
      <w:pPr>
        <w:jc w:val="both"/>
        <w:rPr>
          <w:rFonts w:ascii="Arial Narrow" w:hAnsi="Arial Narrow" w:cs="Times New Roman"/>
          <w:sz w:val="20"/>
          <w:szCs w:val="20"/>
        </w:rPr>
      </w:pPr>
      <w:r w:rsidRPr="004D40D3">
        <w:rPr>
          <w:rFonts w:ascii="Arial Narrow" w:hAnsi="Arial Narrow" w:cs="Times New Roman"/>
          <w:noProof/>
          <w:sz w:val="20"/>
          <w:szCs w:val="20"/>
          <w:lang w:val="en-IN"/>
        </w:rPr>
        <w:drawing>
          <wp:anchor distT="0" distB="0" distL="114300" distR="114300" simplePos="0" relativeHeight="251629568" behindDoc="1" locked="0" layoutInCell="1" allowOverlap="1" wp14:anchorId="0CD3F51F" wp14:editId="3BFCE0C0">
            <wp:simplePos x="0" y="0"/>
            <wp:positionH relativeFrom="column">
              <wp:posOffset>1000302</wp:posOffset>
            </wp:positionH>
            <wp:positionV relativeFrom="paragraph">
              <wp:posOffset>61285</wp:posOffset>
            </wp:positionV>
            <wp:extent cx="3736975" cy="1641475"/>
            <wp:effectExtent l="76200" t="76200" r="130175" b="130175"/>
            <wp:wrapTight wrapText="bothSides">
              <wp:wrapPolygon edited="0">
                <wp:start x="-220" y="-1003"/>
                <wp:lineTo x="-440" y="-752"/>
                <wp:lineTo x="-440" y="22060"/>
                <wp:lineTo x="-220" y="23062"/>
                <wp:lineTo x="22022" y="23062"/>
                <wp:lineTo x="22242" y="19553"/>
                <wp:lineTo x="22242" y="3259"/>
                <wp:lineTo x="22022" y="-501"/>
                <wp:lineTo x="22022" y="-1003"/>
                <wp:lineTo x="-220" y="-1003"/>
              </wp:wrapPolygon>
            </wp:wrapTight>
            <wp:docPr id="2" name="Picture 2" descr="H:\Fr Herald\161173139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r Herald\16117313968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6975" cy="164147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73EA4E" w14:textId="009072FE" w:rsidR="00F73DF5" w:rsidRPr="004D40D3" w:rsidRDefault="00F73DF5" w:rsidP="0080157F">
      <w:pPr>
        <w:jc w:val="both"/>
        <w:rPr>
          <w:rFonts w:ascii="Arial Narrow" w:hAnsi="Arial Narrow" w:cs="Times New Roman"/>
          <w:sz w:val="20"/>
          <w:szCs w:val="20"/>
        </w:rPr>
      </w:pPr>
    </w:p>
    <w:p w14:paraId="6630258A" w14:textId="30E18C2B" w:rsidR="00F73DF5" w:rsidRPr="004D40D3" w:rsidRDefault="00F73DF5" w:rsidP="0080157F">
      <w:pPr>
        <w:jc w:val="both"/>
        <w:rPr>
          <w:rFonts w:ascii="Arial Narrow" w:hAnsi="Arial Narrow" w:cs="Times New Roman"/>
          <w:sz w:val="20"/>
          <w:szCs w:val="20"/>
        </w:rPr>
      </w:pPr>
    </w:p>
    <w:p w14:paraId="601D0C9A" w14:textId="77777777" w:rsidR="00F73DF5" w:rsidRPr="004D40D3" w:rsidRDefault="00F73DF5" w:rsidP="0080157F">
      <w:pPr>
        <w:jc w:val="both"/>
        <w:rPr>
          <w:rFonts w:ascii="Arial Narrow" w:hAnsi="Arial Narrow" w:cs="Times New Roman"/>
          <w:sz w:val="20"/>
          <w:szCs w:val="20"/>
        </w:rPr>
      </w:pPr>
    </w:p>
    <w:p w14:paraId="5579583F" w14:textId="77777777" w:rsidR="00F73DF5" w:rsidRPr="004D40D3" w:rsidRDefault="00F73DF5" w:rsidP="0080157F">
      <w:pPr>
        <w:jc w:val="both"/>
        <w:rPr>
          <w:rFonts w:ascii="Arial Narrow" w:hAnsi="Arial Narrow" w:cs="Times New Roman"/>
          <w:sz w:val="20"/>
          <w:szCs w:val="20"/>
        </w:rPr>
      </w:pPr>
    </w:p>
    <w:p w14:paraId="2B3B3CBC" w14:textId="77777777" w:rsidR="00F73DF5" w:rsidRPr="004D40D3" w:rsidRDefault="00F73DF5" w:rsidP="0080157F">
      <w:pPr>
        <w:jc w:val="both"/>
        <w:rPr>
          <w:rFonts w:ascii="Arial Narrow" w:hAnsi="Arial Narrow" w:cs="Times New Roman"/>
          <w:sz w:val="20"/>
          <w:szCs w:val="20"/>
        </w:rPr>
      </w:pPr>
    </w:p>
    <w:p w14:paraId="1A95B597" w14:textId="77777777" w:rsidR="00F73DF5" w:rsidRPr="004D40D3" w:rsidRDefault="00F73DF5" w:rsidP="0080157F">
      <w:pPr>
        <w:jc w:val="both"/>
        <w:rPr>
          <w:rFonts w:ascii="Arial Narrow" w:hAnsi="Arial Narrow" w:cs="Times New Roman"/>
          <w:sz w:val="20"/>
          <w:szCs w:val="20"/>
        </w:rPr>
      </w:pPr>
    </w:p>
    <w:p w14:paraId="7C642BA8" w14:textId="7F39E41B" w:rsidR="00F73DF5" w:rsidRPr="004D40D3" w:rsidRDefault="00F73DF5" w:rsidP="0080157F">
      <w:pPr>
        <w:jc w:val="both"/>
        <w:rPr>
          <w:rFonts w:ascii="Arial Narrow" w:hAnsi="Arial Narrow" w:cs="Times New Roman"/>
          <w:sz w:val="20"/>
          <w:szCs w:val="20"/>
        </w:rPr>
      </w:pPr>
    </w:p>
    <w:p w14:paraId="29EBC903" w14:textId="170A8E15" w:rsidR="00F73DF5" w:rsidRDefault="00F73DF5" w:rsidP="0080157F">
      <w:pPr>
        <w:jc w:val="both"/>
        <w:rPr>
          <w:rFonts w:ascii="Arial Narrow" w:hAnsi="Arial Narrow" w:cs="Times New Roman"/>
          <w:sz w:val="20"/>
          <w:szCs w:val="20"/>
        </w:rPr>
      </w:pPr>
    </w:p>
    <w:p w14:paraId="0AF98211" w14:textId="20FF6FC3" w:rsidR="004D40D3" w:rsidRDefault="004D40D3" w:rsidP="0080157F">
      <w:pPr>
        <w:jc w:val="both"/>
        <w:rPr>
          <w:rFonts w:ascii="Arial Narrow" w:hAnsi="Arial Narrow" w:cs="Times New Roman"/>
          <w:sz w:val="20"/>
          <w:szCs w:val="20"/>
        </w:rPr>
      </w:pPr>
    </w:p>
    <w:p w14:paraId="026F5E6A" w14:textId="0585C26E" w:rsidR="004D40D3" w:rsidRDefault="004D40D3" w:rsidP="0080157F">
      <w:pPr>
        <w:jc w:val="both"/>
        <w:rPr>
          <w:rFonts w:ascii="Arial Narrow" w:hAnsi="Arial Narrow" w:cs="Times New Roman"/>
          <w:sz w:val="20"/>
          <w:szCs w:val="20"/>
        </w:rPr>
      </w:pPr>
    </w:p>
    <w:p w14:paraId="7780B919" w14:textId="25789D3C" w:rsidR="004D40D3" w:rsidRDefault="004D40D3" w:rsidP="0080157F">
      <w:pPr>
        <w:jc w:val="both"/>
        <w:rPr>
          <w:rFonts w:ascii="Arial Narrow" w:hAnsi="Arial Narrow" w:cs="Times New Roman"/>
          <w:sz w:val="20"/>
          <w:szCs w:val="20"/>
        </w:rPr>
      </w:pPr>
      <w:r w:rsidRPr="004D40D3">
        <w:rPr>
          <w:rFonts w:ascii="Arial Narrow" w:hAnsi="Arial Narrow"/>
          <w:noProof/>
          <w:sz w:val="20"/>
          <w:szCs w:val="20"/>
        </w:rPr>
        <mc:AlternateContent>
          <mc:Choice Requires="wps">
            <w:drawing>
              <wp:anchor distT="0" distB="0" distL="114300" distR="114300" simplePos="0" relativeHeight="251646976" behindDoc="0" locked="0" layoutInCell="1" allowOverlap="1" wp14:anchorId="59B8F50F" wp14:editId="452B5D7B">
                <wp:simplePos x="0" y="0"/>
                <wp:positionH relativeFrom="column">
                  <wp:posOffset>657860</wp:posOffset>
                </wp:positionH>
                <wp:positionV relativeFrom="paragraph">
                  <wp:posOffset>24573</wp:posOffset>
                </wp:positionV>
                <wp:extent cx="444944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4449445" cy="635"/>
                        </a:xfrm>
                        <a:prstGeom prst="rect">
                          <a:avLst/>
                        </a:prstGeom>
                        <a:solidFill>
                          <a:prstClr val="white"/>
                        </a:solidFill>
                        <a:ln>
                          <a:noFill/>
                        </a:ln>
                        <a:effectLst/>
                      </wps:spPr>
                      <wps:txbx>
                        <w:txbxContent>
                          <w:p w14:paraId="4414B323" w14:textId="4359D107" w:rsidR="006A0C2B" w:rsidRPr="006A0C2B" w:rsidRDefault="006A0C2B" w:rsidP="006A0C2B">
                            <w:pPr>
                              <w:pStyle w:val="Caption"/>
                              <w:jc w:val="center"/>
                              <w:rPr>
                                <w:rFonts w:ascii="Times New Roman" w:hAnsi="Times New Roman" w:cs="Times New Roman"/>
                                <w:noProof/>
                                <w:color w:val="auto"/>
                                <w:sz w:val="24"/>
                                <w:szCs w:val="24"/>
                              </w:rPr>
                            </w:pPr>
                            <w:r w:rsidRPr="006A0C2B">
                              <w:rPr>
                                <w:color w:val="auto"/>
                              </w:rPr>
                              <w:t xml:space="preserve">Yuvajyothi - </w:t>
                            </w:r>
                            <w:r w:rsidR="00EF5DD7">
                              <w:rPr>
                                <w:color w:val="auto"/>
                              </w:rPr>
                              <w:t>G</w:t>
                            </w:r>
                            <w:r w:rsidRPr="006A0C2B">
                              <w:rPr>
                                <w:color w:val="auto"/>
                              </w:rPr>
                              <w:t xml:space="preserve">roup </w:t>
                            </w:r>
                            <w:r w:rsidR="00EF5DD7">
                              <w:rPr>
                                <w:color w:val="auto"/>
                              </w:rPr>
                              <w:t>B</w:t>
                            </w:r>
                            <w:r w:rsidRPr="006A0C2B">
                              <w:rPr>
                                <w:color w:val="auto"/>
                              </w:rPr>
                              <w:t>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B8F50F" id="_x0000_t202" coordsize="21600,21600" o:spt="202" path="m,l,21600r21600,l21600,xe">
                <v:stroke joinstyle="miter"/>
                <v:path gradientshapeok="t" o:connecttype="rect"/>
              </v:shapetype>
              <v:shape id="Text Box 7" o:spid="_x0000_s1026" type="#_x0000_t202" style="position:absolute;left:0;text-align:left;margin-left:51.8pt;margin-top:1.95pt;width:350.3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" stroked="f">
                <v:textbox style="mso-fit-shape-to-text:t" inset="0,0,0,0">
                  <w:txbxContent>
                    <w:p w14:paraId="4414B323" w14:textId="4359D107" w:rsidR="006A0C2B" w:rsidRPr="006A0C2B" w:rsidRDefault="006A0C2B" w:rsidP="006A0C2B">
                      <w:pPr>
                        <w:pStyle w:val="Caption"/>
                        <w:jc w:val="center"/>
                        <w:rPr>
                          <w:rFonts w:ascii="Times New Roman" w:hAnsi="Times New Roman" w:cs="Times New Roman"/>
                          <w:noProof/>
                          <w:color w:val="auto"/>
                          <w:sz w:val="24"/>
                          <w:szCs w:val="24"/>
                        </w:rPr>
                      </w:pPr>
                      <w:r w:rsidRPr="006A0C2B">
                        <w:rPr>
                          <w:color w:val="auto"/>
                        </w:rPr>
                        <w:t xml:space="preserve">Yuvajyothi - </w:t>
                      </w:r>
                      <w:r w:rsidR="00EF5DD7">
                        <w:rPr>
                          <w:color w:val="auto"/>
                        </w:rPr>
                        <w:t>G</w:t>
                      </w:r>
                      <w:r w:rsidRPr="006A0C2B">
                        <w:rPr>
                          <w:color w:val="auto"/>
                        </w:rPr>
                        <w:t xml:space="preserve">roup </w:t>
                      </w:r>
                      <w:r w:rsidR="00EF5DD7">
                        <w:rPr>
                          <w:color w:val="auto"/>
                        </w:rPr>
                        <w:t>B</w:t>
                      </w:r>
                      <w:r w:rsidRPr="006A0C2B">
                        <w:rPr>
                          <w:color w:val="auto"/>
                        </w:rPr>
                        <w:t>uilding</w:t>
                      </w:r>
                    </w:p>
                  </w:txbxContent>
                </v:textbox>
                <w10:wrap type="tight"/>
              </v:shape>
            </w:pict>
          </mc:Fallback>
        </mc:AlternateContent>
      </w:r>
    </w:p>
    <w:p w14:paraId="4C6FD565" w14:textId="7CA66569" w:rsidR="004D40D3" w:rsidRPr="004D40D3" w:rsidRDefault="004D40D3" w:rsidP="0080157F">
      <w:pPr>
        <w:jc w:val="both"/>
        <w:rPr>
          <w:rFonts w:ascii="Arial Narrow" w:hAnsi="Arial Narrow" w:cs="Times New Roman"/>
          <w:sz w:val="20"/>
          <w:szCs w:val="20"/>
        </w:rPr>
      </w:pPr>
      <w:r w:rsidRPr="004D40D3">
        <w:rPr>
          <w:rFonts w:ascii="Arial Narrow" w:hAnsi="Arial Narrow" w:cs="Times New Roman"/>
          <w:noProof/>
          <w:sz w:val="20"/>
          <w:szCs w:val="20"/>
          <w:lang w:val="en-IN"/>
        </w:rPr>
        <w:drawing>
          <wp:anchor distT="0" distB="0" distL="114300" distR="114300" simplePos="0" relativeHeight="251637760" behindDoc="1" locked="0" layoutInCell="1" allowOverlap="1" wp14:anchorId="3FBAD1B8" wp14:editId="0CF8A0E5">
            <wp:simplePos x="0" y="0"/>
            <wp:positionH relativeFrom="column">
              <wp:posOffset>635708</wp:posOffset>
            </wp:positionH>
            <wp:positionV relativeFrom="paragraph">
              <wp:posOffset>25636</wp:posOffset>
            </wp:positionV>
            <wp:extent cx="4370070" cy="1965325"/>
            <wp:effectExtent l="76200" t="76200" r="125730" b="130175"/>
            <wp:wrapTight wrapText="bothSides">
              <wp:wrapPolygon edited="0">
                <wp:start x="-188" y="-837"/>
                <wp:lineTo x="-377" y="-628"/>
                <wp:lineTo x="-377" y="21984"/>
                <wp:lineTo x="-188" y="22821"/>
                <wp:lineTo x="21939" y="22821"/>
                <wp:lineTo x="22127" y="19681"/>
                <wp:lineTo x="22127" y="2722"/>
                <wp:lineTo x="21939" y="-419"/>
                <wp:lineTo x="21939" y="-837"/>
                <wp:lineTo x="-188" y="-837"/>
              </wp:wrapPolygon>
            </wp:wrapTight>
            <wp:docPr id="3" name="Picture 3" descr="H:\Fr Herald\161173154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r Herald\16117315430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0070" cy="196532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8B5107" w14:textId="599FBE86" w:rsidR="00F73DF5" w:rsidRPr="004D40D3" w:rsidRDefault="00F73DF5" w:rsidP="0080157F">
      <w:pPr>
        <w:jc w:val="both"/>
        <w:rPr>
          <w:rFonts w:ascii="Arial Narrow" w:hAnsi="Arial Narrow" w:cs="Times New Roman"/>
          <w:sz w:val="20"/>
          <w:szCs w:val="20"/>
        </w:rPr>
      </w:pPr>
    </w:p>
    <w:p w14:paraId="5CB06AAF" w14:textId="618E8BA4" w:rsidR="00F73DF5" w:rsidRPr="004D40D3" w:rsidRDefault="00F73DF5" w:rsidP="0080157F">
      <w:pPr>
        <w:jc w:val="both"/>
        <w:rPr>
          <w:rFonts w:ascii="Arial Narrow" w:hAnsi="Arial Narrow" w:cs="Times New Roman"/>
          <w:sz w:val="20"/>
          <w:szCs w:val="20"/>
        </w:rPr>
      </w:pPr>
    </w:p>
    <w:p w14:paraId="76F9A00D" w14:textId="6FCCF8CD" w:rsidR="00F73DF5" w:rsidRPr="004D40D3" w:rsidRDefault="00F73DF5" w:rsidP="0080157F">
      <w:pPr>
        <w:jc w:val="both"/>
        <w:rPr>
          <w:rFonts w:ascii="Arial Narrow" w:hAnsi="Arial Narrow" w:cs="Times New Roman"/>
          <w:sz w:val="20"/>
          <w:szCs w:val="20"/>
        </w:rPr>
      </w:pPr>
    </w:p>
    <w:p w14:paraId="617E02D0" w14:textId="44C35AD9" w:rsidR="00F73DF5" w:rsidRPr="004D40D3" w:rsidRDefault="00F73DF5" w:rsidP="0080157F">
      <w:pPr>
        <w:jc w:val="both"/>
        <w:rPr>
          <w:rFonts w:ascii="Arial Narrow" w:hAnsi="Arial Narrow" w:cs="Times New Roman"/>
          <w:sz w:val="20"/>
          <w:szCs w:val="20"/>
        </w:rPr>
      </w:pPr>
    </w:p>
    <w:p w14:paraId="3A3EDB93" w14:textId="6C8C5569" w:rsidR="00F73DF5" w:rsidRPr="004D40D3" w:rsidRDefault="00F73DF5" w:rsidP="0080157F">
      <w:pPr>
        <w:jc w:val="both"/>
        <w:rPr>
          <w:rFonts w:ascii="Arial Narrow" w:hAnsi="Arial Narrow" w:cs="Times New Roman"/>
          <w:sz w:val="20"/>
          <w:szCs w:val="20"/>
        </w:rPr>
      </w:pPr>
    </w:p>
    <w:p w14:paraId="187A7377" w14:textId="6AA5FE53" w:rsidR="00F73DF5" w:rsidRPr="004D40D3" w:rsidRDefault="00F73DF5" w:rsidP="0080157F">
      <w:pPr>
        <w:jc w:val="both"/>
        <w:rPr>
          <w:rFonts w:ascii="Arial Narrow" w:hAnsi="Arial Narrow" w:cs="Times New Roman"/>
          <w:sz w:val="20"/>
          <w:szCs w:val="20"/>
        </w:rPr>
      </w:pPr>
    </w:p>
    <w:p w14:paraId="2CAC66A3" w14:textId="0C064B7E" w:rsidR="00F73DF5" w:rsidRPr="004D40D3" w:rsidRDefault="00F73DF5" w:rsidP="0080157F">
      <w:pPr>
        <w:jc w:val="both"/>
        <w:rPr>
          <w:rFonts w:ascii="Arial Narrow" w:hAnsi="Arial Narrow" w:cs="Times New Roman"/>
          <w:sz w:val="20"/>
          <w:szCs w:val="20"/>
        </w:rPr>
      </w:pPr>
    </w:p>
    <w:p w14:paraId="6CEA3CDA" w14:textId="5B9FF6FB" w:rsidR="00F73DF5" w:rsidRPr="004D40D3" w:rsidRDefault="00F73DF5" w:rsidP="0080157F">
      <w:pPr>
        <w:jc w:val="both"/>
        <w:rPr>
          <w:rFonts w:ascii="Arial Narrow" w:hAnsi="Arial Narrow" w:cs="Times New Roman"/>
          <w:sz w:val="20"/>
          <w:szCs w:val="20"/>
        </w:rPr>
      </w:pPr>
    </w:p>
    <w:p w14:paraId="712D5587" w14:textId="5D6058F6" w:rsidR="00F73DF5" w:rsidRPr="004D40D3" w:rsidRDefault="00F73DF5" w:rsidP="0080157F">
      <w:pPr>
        <w:jc w:val="both"/>
        <w:rPr>
          <w:rFonts w:ascii="Arial Narrow" w:hAnsi="Arial Narrow" w:cs="Times New Roman"/>
          <w:sz w:val="20"/>
          <w:szCs w:val="20"/>
        </w:rPr>
      </w:pPr>
    </w:p>
    <w:p w14:paraId="73371041" w14:textId="168D7059" w:rsidR="00F73DF5" w:rsidRPr="004D40D3" w:rsidRDefault="004D40D3" w:rsidP="0080157F">
      <w:pPr>
        <w:jc w:val="both"/>
        <w:rPr>
          <w:rFonts w:ascii="Arial Narrow" w:hAnsi="Arial Narrow" w:cs="Times New Roman"/>
          <w:sz w:val="20"/>
          <w:szCs w:val="20"/>
        </w:rPr>
      </w:pPr>
      <w:r w:rsidRPr="004D40D3">
        <w:rPr>
          <w:rFonts w:ascii="Arial Narrow" w:hAnsi="Arial Narrow"/>
          <w:noProof/>
          <w:sz w:val="20"/>
          <w:szCs w:val="20"/>
        </w:rPr>
        <mc:AlternateContent>
          <mc:Choice Requires="wps">
            <w:drawing>
              <wp:anchor distT="0" distB="0" distL="114300" distR="114300" simplePos="0" relativeHeight="251686912" behindDoc="0" locked="0" layoutInCell="1" allowOverlap="1" wp14:anchorId="394A400B" wp14:editId="4E55E02D">
                <wp:simplePos x="0" y="0"/>
                <wp:positionH relativeFrom="column">
                  <wp:posOffset>780577</wp:posOffset>
                </wp:positionH>
                <wp:positionV relativeFrom="paragraph">
                  <wp:posOffset>117815</wp:posOffset>
                </wp:positionV>
                <wp:extent cx="3933825" cy="187325"/>
                <wp:effectExtent l="0" t="0" r="9525" b="3175"/>
                <wp:wrapTight wrapText="bothSides">
                  <wp:wrapPolygon edited="0">
                    <wp:start x="0" y="0"/>
                    <wp:lineTo x="0" y="19769"/>
                    <wp:lineTo x="21548" y="19769"/>
                    <wp:lineTo x="2154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933825" cy="187325"/>
                        </a:xfrm>
                        <a:prstGeom prst="rect">
                          <a:avLst/>
                        </a:prstGeom>
                        <a:solidFill>
                          <a:prstClr val="white"/>
                        </a:solidFill>
                        <a:ln>
                          <a:noFill/>
                        </a:ln>
                        <a:effectLst/>
                      </wps:spPr>
                      <wps:txbx>
                        <w:txbxContent>
                          <w:p w14:paraId="02BA48C9" w14:textId="77777777" w:rsidR="004D40D3" w:rsidRPr="006A0C2B" w:rsidRDefault="004D40D3" w:rsidP="004D40D3">
                            <w:pPr>
                              <w:pStyle w:val="Caption"/>
                              <w:jc w:val="center"/>
                              <w:rPr>
                                <w:rFonts w:ascii="Times New Roman" w:hAnsi="Times New Roman" w:cs="Times New Roman"/>
                                <w:noProof/>
                                <w:color w:val="auto"/>
                                <w:sz w:val="24"/>
                                <w:szCs w:val="24"/>
                              </w:rPr>
                            </w:pPr>
                            <w:r w:rsidRPr="006A0C2B">
                              <w:rPr>
                                <w:color w:val="auto"/>
                              </w:rPr>
                              <w:t>Yuvajyothi - Life Skill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400B" id="Text Box 8" o:spid="_x0000_s1027" type="#_x0000_t202" style="position:absolute;left:0;text-align:left;margin-left:61.45pt;margin-top:9.3pt;width:309.75pt;height:1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" stroked="f">
                <v:textbox inset="0,0,0,0">
                  <w:txbxContent>
                    <w:p w14:paraId="02BA48C9" w14:textId="77777777" w:rsidR="004D40D3" w:rsidRPr="006A0C2B" w:rsidRDefault="004D40D3" w:rsidP="004D40D3">
                      <w:pPr>
                        <w:pStyle w:val="Caption"/>
                        <w:jc w:val="center"/>
                        <w:rPr>
                          <w:rFonts w:ascii="Times New Roman" w:hAnsi="Times New Roman" w:cs="Times New Roman"/>
                          <w:noProof/>
                          <w:color w:val="auto"/>
                          <w:sz w:val="24"/>
                          <w:szCs w:val="24"/>
                        </w:rPr>
                      </w:pPr>
                      <w:r w:rsidRPr="006A0C2B">
                        <w:rPr>
                          <w:color w:val="auto"/>
                        </w:rPr>
                        <w:t>Yuvajyothi - Life Skill Session</w:t>
                      </w:r>
                    </w:p>
                  </w:txbxContent>
                </v:textbox>
                <w10:wrap type="tight"/>
              </v:shape>
            </w:pict>
          </mc:Fallback>
        </mc:AlternateContent>
      </w:r>
    </w:p>
    <w:p w14:paraId="22778354" w14:textId="4B712C7E" w:rsidR="00F73DF5" w:rsidRPr="004D40D3" w:rsidRDefault="00F73DF5" w:rsidP="0080157F">
      <w:pPr>
        <w:jc w:val="both"/>
        <w:rPr>
          <w:rFonts w:ascii="Arial Narrow" w:hAnsi="Arial Narrow" w:cs="Times New Roman"/>
          <w:sz w:val="20"/>
          <w:szCs w:val="20"/>
        </w:rPr>
      </w:pPr>
    </w:p>
    <w:p w14:paraId="5DF5EEC7" w14:textId="7EE06537" w:rsidR="00F73DF5" w:rsidRPr="004D40D3" w:rsidRDefault="00F73DF5" w:rsidP="0080157F">
      <w:pPr>
        <w:jc w:val="both"/>
        <w:rPr>
          <w:rFonts w:ascii="Arial Narrow" w:hAnsi="Arial Narrow" w:cs="Times New Roman"/>
          <w:sz w:val="20"/>
          <w:szCs w:val="20"/>
        </w:rPr>
      </w:pPr>
    </w:p>
    <w:p w14:paraId="3ED62A26" w14:textId="428EC007" w:rsidR="00F73DF5" w:rsidRPr="004D40D3" w:rsidRDefault="004D40D3" w:rsidP="0080157F">
      <w:pPr>
        <w:jc w:val="both"/>
        <w:rPr>
          <w:rFonts w:ascii="Arial Narrow" w:hAnsi="Arial Narrow" w:cs="Times New Roman"/>
          <w:sz w:val="20"/>
          <w:szCs w:val="20"/>
        </w:rPr>
      </w:pPr>
      <w:r w:rsidRPr="004D40D3">
        <w:rPr>
          <w:rFonts w:ascii="Arial Narrow" w:hAnsi="Arial Narrow" w:cs="Times New Roman"/>
          <w:noProof/>
          <w:sz w:val="20"/>
          <w:szCs w:val="20"/>
          <w:lang w:val="en-IN"/>
        </w:rPr>
        <w:lastRenderedPageBreak/>
        <w:drawing>
          <wp:anchor distT="0" distB="0" distL="114300" distR="114300" simplePos="0" relativeHeight="251643904" behindDoc="1" locked="0" layoutInCell="1" allowOverlap="1" wp14:anchorId="63F95742" wp14:editId="417A3839">
            <wp:simplePos x="0" y="0"/>
            <wp:positionH relativeFrom="column">
              <wp:posOffset>1279525</wp:posOffset>
            </wp:positionH>
            <wp:positionV relativeFrom="paragraph">
              <wp:posOffset>76439</wp:posOffset>
            </wp:positionV>
            <wp:extent cx="3949700" cy="2370455"/>
            <wp:effectExtent l="76200" t="76200" r="127000" b="125095"/>
            <wp:wrapTight wrapText="bothSides">
              <wp:wrapPolygon edited="0">
                <wp:start x="-208" y="-694"/>
                <wp:lineTo x="-417" y="-521"/>
                <wp:lineTo x="-417" y="21698"/>
                <wp:lineTo x="-208" y="22566"/>
                <wp:lineTo x="21982" y="22566"/>
                <wp:lineTo x="22190" y="21698"/>
                <wp:lineTo x="22190" y="2257"/>
                <wp:lineTo x="21982" y="-347"/>
                <wp:lineTo x="21982" y="-694"/>
                <wp:lineTo x="-208" y="-694"/>
              </wp:wrapPolygon>
            </wp:wrapTight>
            <wp:docPr id="4" name="Picture 4" descr="H:\Fr Herald\IMG-202101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r Herald\IMG-20210105-WA0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700" cy="237045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1BD630" w14:textId="31143CE7" w:rsidR="00F73DF5" w:rsidRPr="004D40D3" w:rsidRDefault="00F73DF5" w:rsidP="0080157F">
      <w:pPr>
        <w:jc w:val="both"/>
        <w:rPr>
          <w:rFonts w:ascii="Arial Narrow" w:hAnsi="Arial Narrow" w:cs="Times New Roman"/>
          <w:sz w:val="20"/>
          <w:szCs w:val="20"/>
        </w:rPr>
      </w:pPr>
    </w:p>
    <w:p w14:paraId="7BF4B5DE" w14:textId="0A79C1AF" w:rsidR="00F73DF5" w:rsidRPr="004D40D3" w:rsidRDefault="00F73DF5" w:rsidP="0080157F">
      <w:pPr>
        <w:jc w:val="both"/>
        <w:rPr>
          <w:rFonts w:ascii="Arial Narrow" w:hAnsi="Arial Narrow" w:cs="Times New Roman"/>
          <w:sz w:val="20"/>
          <w:szCs w:val="20"/>
        </w:rPr>
      </w:pPr>
    </w:p>
    <w:p w14:paraId="75F1FBF5" w14:textId="77777777" w:rsidR="00F73DF5" w:rsidRPr="004D40D3" w:rsidRDefault="00F73DF5" w:rsidP="0080157F">
      <w:pPr>
        <w:jc w:val="both"/>
        <w:rPr>
          <w:rFonts w:ascii="Arial Narrow" w:hAnsi="Arial Narrow" w:cs="Times New Roman"/>
          <w:sz w:val="20"/>
          <w:szCs w:val="20"/>
        </w:rPr>
      </w:pPr>
    </w:p>
    <w:p w14:paraId="5F5BDF03" w14:textId="388EEBDA" w:rsidR="00F73DF5" w:rsidRPr="004D40D3" w:rsidRDefault="00F73DF5" w:rsidP="0080157F">
      <w:pPr>
        <w:jc w:val="both"/>
        <w:rPr>
          <w:rFonts w:ascii="Arial Narrow" w:hAnsi="Arial Narrow" w:cs="Times New Roman"/>
          <w:sz w:val="20"/>
          <w:szCs w:val="20"/>
        </w:rPr>
      </w:pPr>
    </w:p>
    <w:p w14:paraId="62875D6A" w14:textId="5B2BEF3F" w:rsidR="00F73DF5" w:rsidRPr="004D40D3" w:rsidRDefault="00F73DF5" w:rsidP="0080157F">
      <w:pPr>
        <w:jc w:val="both"/>
        <w:rPr>
          <w:rFonts w:ascii="Arial Narrow" w:hAnsi="Arial Narrow" w:cs="Times New Roman"/>
          <w:sz w:val="20"/>
          <w:szCs w:val="20"/>
        </w:rPr>
      </w:pPr>
    </w:p>
    <w:p w14:paraId="7E1797DA" w14:textId="34DA89C2" w:rsidR="00F73DF5" w:rsidRPr="004D40D3" w:rsidRDefault="00F73DF5" w:rsidP="0080157F">
      <w:pPr>
        <w:jc w:val="both"/>
        <w:rPr>
          <w:rFonts w:ascii="Arial Narrow" w:hAnsi="Arial Narrow" w:cs="Times New Roman"/>
          <w:sz w:val="20"/>
          <w:szCs w:val="20"/>
        </w:rPr>
      </w:pPr>
    </w:p>
    <w:p w14:paraId="3EE39930" w14:textId="28E0C429" w:rsidR="00AC04ED" w:rsidRPr="004D40D3" w:rsidRDefault="00AC04ED" w:rsidP="0080157F">
      <w:pPr>
        <w:jc w:val="both"/>
        <w:rPr>
          <w:rFonts w:ascii="Arial Narrow" w:hAnsi="Arial Narrow" w:cs="Times New Roman"/>
          <w:sz w:val="20"/>
          <w:szCs w:val="20"/>
        </w:rPr>
      </w:pPr>
    </w:p>
    <w:p w14:paraId="51D230DC" w14:textId="01C6CC0D" w:rsidR="00AC04ED" w:rsidRPr="004D40D3" w:rsidRDefault="00AC04ED" w:rsidP="0080157F">
      <w:pPr>
        <w:jc w:val="both"/>
        <w:rPr>
          <w:rFonts w:ascii="Arial Narrow" w:hAnsi="Arial Narrow" w:cs="Times New Roman"/>
          <w:sz w:val="20"/>
          <w:szCs w:val="20"/>
        </w:rPr>
      </w:pPr>
    </w:p>
    <w:p w14:paraId="6A29790F" w14:textId="0D27BBDD" w:rsidR="00F73DF5" w:rsidRPr="004D40D3" w:rsidRDefault="00F73DF5" w:rsidP="0080157F">
      <w:pPr>
        <w:jc w:val="both"/>
        <w:rPr>
          <w:rFonts w:ascii="Arial Narrow" w:hAnsi="Arial Narrow" w:cs="Times New Roman"/>
          <w:sz w:val="20"/>
          <w:szCs w:val="20"/>
        </w:rPr>
      </w:pPr>
    </w:p>
    <w:p w14:paraId="54161FD2" w14:textId="115D70B9" w:rsidR="00F73DF5" w:rsidRPr="004D40D3" w:rsidRDefault="00F73DF5" w:rsidP="0080157F">
      <w:pPr>
        <w:jc w:val="both"/>
        <w:rPr>
          <w:rFonts w:ascii="Arial Narrow" w:hAnsi="Arial Narrow" w:cs="Times New Roman"/>
          <w:sz w:val="20"/>
          <w:szCs w:val="20"/>
        </w:rPr>
      </w:pPr>
    </w:p>
    <w:p w14:paraId="6FCFA04A" w14:textId="4E8C54AC" w:rsidR="00F73DF5" w:rsidRPr="004D40D3" w:rsidRDefault="004D40D3" w:rsidP="0080157F">
      <w:pPr>
        <w:jc w:val="both"/>
        <w:rPr>
          <w:rFonts w:ascii="Arial Narrow" w:hAnsi="Arial Narrow" w:cs="Times New Roman"/>
          <w:sz w:val="20"/>
          <w:szCs w:val="20"/>
        </w:rPr>
      </w:pPr>
      <w:r w:rsidRPr="004D40D3">
        <w:rPr>
          <w:rFonts w:ascii="Arial Narrow" w:hAnsi="Arial Narrow"/>
          <w:noProof/>
          <w:sz w:val="20"/>
          <w:szCs w:val="20"/>
        </w:rPr>
        <mc:AlternateContent>
          <mc:Choice Requires="wps">
            <w:drawing>
              <wp:anchor distT="0" distB="0" distL="114300" distR="114300" simplePos="0" relativeHeight="251685888" behindDoc="0" locked="0" layoutInCell="1" allowOverlap="1" wp14:anchorId="2754B5A3" wp14:editId="4B29AA88">
                <wp:simplePos x="0" y="0"/>
                <wp:positionH relativeFrom="column">
                  <wp:posOffset>933790</wp:posOffset>
                </wp:positionH>
                <wp:positionV relativeFrom="paragraph">
                  <wp:posOffset>230151</wp:posOffset>
                </wp:positionV>
                <wp:extent cx="434149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4341495" cy="635"/>
                        </a:xfrm>
                        <a:prstGeom prst="rect">
                          <a:avLst/>
                        </a:prstGeom>
                        <a:solidFill>
                          <a:prstClr val="white"/>
                        </a:solidFill>
                        <a:ln>
                          <a:noFill/>
                        </a:ln>
                        <a:effectLst/>
                      </wps:spPr>
                      <wps:txbx>
                        <w:txbxContent>
                          <w:p w14:paraId="222D7211" w14:textId="77777777" w:rsidR="004D40D3" w:rsidRPr="006A0C2B" w:rsidRDefault="004D40D3" w:rsidP="004D40D3">
                            <w:pPr>
                              <w:pStyle w:val="Caption"/>
                              <w:jc w:val="center"/>
                              <w:rPr>
                                <w:rFonts w:ascii="Times New Roman" w:hAnsi="Times New Roman" w:cs="Times New Roman"/>
                                <w:noProof/>
                                <w:color w:val="auto"/>
                                <w:sz w:val="24"/>
                                <w:szCs w:val="24"/>
                              </w:rPr>
                            </w:pPr>
                            <w:r w:rsidRPr="006A0C2B">
                              <w:rPr>
                                <w:color w:val="auto"/>
                              </w:rPr>
                              <w:t xml:space="preserve">CHILDLINE – </w:t>
                            </w:r>
                            <w:r>
                              <w:rPr>
                                <w:color w:val="auto"/>
                              </w:rPr>
                              <w:t>COVID</w:t>
                            </w:r>
                            <w:r w:rsidRPr="006A0C2B">
                              <w:rPr>
                                <w:color w:val="auto"/>
                              </w:rPr>
                              <w:t>-19 Awareness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54B5A3" id="Text Box 9" o:spid="_x0000_s1028" type="#_x0000_t202" style="position:absolute;left:0;text-align:left;margin-left:73.55pt;margin-top:18.1pt;width:341.8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" stroked="f">
                <v:textbox style="mso-fit-shape-to-text:t" inset="0,0,0,0">
                  <w:txbxContent>
                    <w:p w14:paraId="222D7211" w14:textId="77777777" w:rsidR="004D40D3" w:rsidRPr="006A0C2B" w:rsidRDefault="004D40D3" w:rsidP="004D40D3">
                      <w:pPr>
                        <w:pStyle w:val="Caption"/>
                        <w:jc w:val="center"/>
                        <w:rPr>
                          <w:rFonts w:ascii="Times New Roman" w:hAnsi="Times New Roman" w:cs="Times New Roman"/>
                          <w:noProof/>
                          <w:color w:val="auto"/>
                          <w:sz w:val="24"/>
                          <w:szCs w:val="24"/>
                        </w:rPr>
                      </w:pPr>
                      <w:r w:rsidRPr="006A0C2B">
                        <w:rPr>
                          <w:color w:val="auto"/>
                        </w:rPr>
                        <w:t xml:space="preserve">CHILDLINE – </w:t>
                      </w:r>
                      <w:r>
                        <w:rPr>
                          <w:color w:val="auto"/>
                        </w:rPr>
                        <w:t>COVID</w:t>
                      </w:r>
                      <w:r w:rsidRPr="006A0C2B">
                        <w:rPr>
                          <w:color w:val="auto"/>
                        </w:rPr>
                        <w:t>-19 Awareness</w:t>
                      </w:r>
                    </w:p>
                  </w:txbxContent>
                </v:textbox>
                <w10:wrap type="tight"/>
              </v:shape>
            </w:pict>
          </mc:Fallback>
        </mc:AlternateContent>
      </w:r>
    </w:p>
    <w:p w14:paraId="0B453165" w14:textId="307643AC" w:rsidR="00F73DF5" w:rsidRPr="004D40D3" w:rsidRDefault="00F73DF5" w:rsidP="0080157F">
      <w:pPr>
        <w:jc w:val="both"/>
        <w:rPr>
          <w:rFonts w:ascii="Arial Narrow" w:hAnsi="Arial Narrow" w:cs="Times New Roman"/>
          <w:sz w:val="20"/>
          <w:szCs w:val="20"/>
        </w:rPr>
      </w:pPr>
    </w:p>
    <w:p w14:paraId="7884A291" w14:textId="4DAA1E0E" w:rsidR="00F73DF5" w:rsidRPr="004D40D3" w:rsidRDefault="00F73DF5" w:rsidP="0080157F">
      <w:pPr>
        <w:jc w:val="both"/>
        <w:rPr>
          <w:rFonts w:ascii="Arial Narrow" w:hAnsi="Arial Narrow" w:cs="Times New Roman"/>
          <w:sz w:val="20"/>
          <w:szCs w:val="20"/>
        </w:rPr>
      </w:pPr>
    </w:p>
    <w:p w14:paraId="135D7B55" w14:textId="287A7CFB" w:rsidR="00F73DF5" w:rsidRPr="004D40D3" w:rsidRDefault="00F73DF5" w:rsidP="0080157F">
      <w:pPr>
        <w:jc w:val="both"/>
        <w:rPr>
          <w:rFonts w:ascii="Arial Narrow" w:hAnsi="Arial Narrow" w:cs="Times New Roman"/>
          <w:sz w:val="20"/>
          <w:szCs w:val="20"/>
        </w:rPr>
      </w:pPr>
    </w:p>
    <w:p w14:paraId="045119AA" w14:textId="0D6E0E09" w:rsidR="00F73DF5" w:rsidRPr="004D40D3" w:rsidRDefault="00F73DF5" w:rsidP="0080157F">
      <w:pPr>
        <w:jc w:val="both"/>
        <w:rPr>
          <w:rFonts w:ascii="Arial Narrow" w:hAnsi="Arial Narrow" w:cs="Times New Roman"/>
          <w:sz w:val="20"/>
          <w:szCs w:val="20"/>
        </w:rPr>
      </w:pPr>
    </w:p>
    <w:p w14:paraId="3652418F" w14:textId="03DA0374" w:rsidR="00F73DF5" w:rsidRPr="004D40D3" w:rsidRDefault="00A51CFB" w:rsidP="0080157F">
      <w:pPr>
        <w:jc w:val="both"/>
        <w:rPr>
          <w:rFonts w:ascii="Arial Narrow" w:hAnsi="Arial Narrow" w:cs="Times New Roman"/>
          <w:sz w:val="20"/>
          <w:szCs w:val="20"/>
        </w:rPr>
      </w:pPr>
      <w:r w:rsidRPr="004D40D3">
        <w:rPr>
          <w:rFonts w:ascii="Arial Narrow" w:hAnsi="Arial Narrow" w:cs="Times New Roman"/>
          <w:noProof/>
          <w:sz w:val="20"/>
          <w:szCs w:val="20"/>
          <w:lang w:val="en-IN"/>
        </w:rPr>
        <w:drawing>
          <wp:anchor distT="0" distB="0" distL="114300" distR="114300" simplePos="0" relativeHeight="251661312" behindDoc="1" locked="0" layoutInCell="1" allowOverlap="1" wp14:anchorId="62D0FDBA" wp14:editId="51C710FF">
            <wp:simplePos x="0" y="0"/>
            <wp:positionH relativeFrom="column">
              <wp:posOffset>895985</wp:posOffset>
            </wp:positionH>
            <wp:positionV relativeFrom="page">
              <wp:posOffset>3433708</wp:posOffset>
            </wp:positionV>
            <wp:extent cx="4387850" cy="2469515"/>
            <wp:effectExtent l="76200" t="76200" r="127000" b="140335"/>
            <wp:wrapTight wrapText="bothSides">
              <wp:wrapPolygon edited="0">
                <wp:start x="-188" y="-666"/>
                <wp:lineTo x="-375" y="-500"/>
                <wp:lineTo x="-375" y="21994"/>
                <wp:lineTo x="-188" y="22661"/>
                <wp:lineTo x="21944" y="22661"/>
                <wp:lineTo x="22131" y="20995"/>
                <wp:lineTo x="22131" y="2166"/>
                <wp:lineTo x="21944" y="-333"/>
                <wp:lineTo x="21944" y="-666"/>
                <wp:lineTo x="-188" y="-666"/>
              </wp:wrapPolygon>
            </wp:wrapTight>
            <wp:docPr id="5" name="Picture 5" descr="H:\Fr Herald\Adolescent\IMG_20210118_1302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r Herald\Adolescent\IMG_20210118_13024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7850" cy="2469515"/>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CA9EAA3" w14:textId="7F4B201B" w:rsidR="00F73DF5" w:rsidRPr="004D40D3" w:rsidRDefault="00F73DF5" w:rsidP="0080157F">
      <w:pPr>
        <w:jc w:val="both"/>
        <w:rPr>
          <w:rFonts w:ascii="Arial Narrow" w:hAnsi="Arial Narrow" w:cs="Times New Roman"/>
          <w:sz w:val="20"/>
          <w:szCs w:val="20"/>
        </w:rPr>
      </w:pPr>
    </w:p>
    <w:p w14:paraId="6D9B20F7" w14:textId="7D8FCDEF" w:rsidR="00F73DF5" w:rsidRPr="004D40D3" w:rsidRDefault="00F73DF5" w:rsidP="0080157F">
      <w:pPr>
        <w:jc w:val="both"/>
        <w:rPr>
          <w:rFonts w:ascii="Arial Narrow" w:hAnsi="Arial Narrow" w:cs="Times New Roman"/>
          <w:sz w:val="20"/>
          <w:szCs w:val="20"/>
        </w:rPr>
      </w:pPr>
    </w:p>
    <w:p w14:paraId="734C94F2" w14:textId="444C08E4" w:rsidR="00F73DF5" w:rsidRPr="004D40D3" w:rsidRDefault="00F73DF5" w:rsidP="0080157F">
      <w:pPr>
        <w:jc w:val="both"/>
        <w:rPr>
          <w:rFonts w:ascii="Arial Narrow" w:hAnsi="Arial Narrow" w:cs="Times New Roman"/>
          <w:sz w:val="20"/>
          <w:szCs w:val="20"/>
        </w:rPr>
      </w:pPr>
    </w:p>
    <w:p w14:paraId="5BFAF36F" w14:textId="39977E6E" w:rsidR="00F73DF5" w:rsidRPr="004D40D3" w:rsidRDefault="00F73DF5" w:rsidP="0080157F">
      <w:pPr>
        <w:jc w:val="both"/>
        <w:rPr>
          <w:rFonts w:ascii="Arial Narrow" w:hAnsi="Arial Narrow" w:cs="Times New Roman"/>
          <w:sz w:val="20"/>
          <w:szCs w:val="20"/>
        </w:rPr>
      </w:pPr>
    </w:p>
    <w:p w14:paraId="4559DC57" w14:textId="073EC89B" w:rsidR="00F73DF5" w:rsidRPr="004D40D3" w:rsidRDefault="00F73DF5" w:rsidP="0080157F">
      <w:pPr>
        <w:jc w:val="both"/>
        <w:rPr>
          <w:rFonts w:ascii="Arial Narrow" w:hAnsi="Arial Narrow" w:cs="Times New Roman"/>
          <w:sz w:val="20"/>
          <w:szCs w:val="20"/>
        </w:rPr>
      </w:pPr>
    </w:p>
    <w:p w14:paraId="2366C87A" w14:textId="7E530D19" w:rsidR="00F73DF5" w:rsidRPr="004D40D3" w:rsidRDefault="00F73DF5" w:rsidP="0080157F">
      <w:pPr>
        <w:jc w:val="both"/>
        <w:rPr>
          <w:rFonts w:ascii="Arial Narrow" w:hAnsi="Arial Narrow" w:cs="Times New Roman"/>
          <w:sz w:val="20"/>
          <w:szCs w:val="20"/>
        </w:rPr>
      </w:pPr>
    </w:p>
    <w:p w14:paraId="3925C61D" w14:textId="51FEAE4E" w:rsidR="00F73DF5" w:rsidRPr="004D40D3" w:rsidRDefault="00F73DF5" w:rsidP="0080157F">
      <w:pPr>
        <w:jc w:val="both"/>
        <w:rPr>
          <w:rFonts w:ascii="Arial Narrow" w:hAnsi="Arial Narrow" w:cs="Times New Roman"/>
          <w:sz w:val="20"/>
          <w:szCs w:val="20"/>
        </w:rPr>
      </w:pPr>
    </w:p>
    <w:p w14:paraId="792E1F8C" w14:textId="62F796B0" w:rsidR="00F73DF5" w:rsidRPr="004D40D3" w:rsidRDefault="00F73DF5" w:rsidP="0080157F">
      <w:pPr>
        <w:jc w:val="both"/>
        <w:rPr>
          <w:rFonts w:ascii="Arial Narrow" w:hAnsi="Arial Narrow" w:cs="Times New Roman"/>
          <w:sz w:val="20"/>
          <w:szCs w:val="20"/>
        </w:rPr>
      </w:pPr>
    </w:p>
    <w:p w14:paraId="797D35F7" w14:textId="6F7A23E8" w:rsidR="00F73DF5" w:rsidRPr="004D40D3" w:rsidRDefault="00F73DF5" w:rsidP="0080157F">
      <w:pPr>
        <w:jc w:val="both"/>
        <w:rPr>
          <w:rFonts w:ascii="Arial Narrow" w:hAnsi="Arial Narrow" w:cs="Times New Roman"/>
          <w:sz w:val="20"/>
          <w:szCs w:val="20"/>
        </w:rPr>
      </w:pPr>
    </w:p>
    <w:p w14:paraId="538C4B87" w14:textId="7D20FC42" w:rsidR="00F73DF5" w:rsidRPr="004D40D3" w:rsidRDefault="00F73DF5" w:rsidP="0080157F">
      <w:pPr>
        <w:jc w:val="both"/>
        <w:rPr>
          <w:rFonts w:ascii="Arial Narrow" w:hAnsi="Arial Narrow" w:cs="Times New Roman"/>
          <w:sz w:val="20"/>
          <w:szCs w:val="20"/>
        </w:rPr>
      </w:pPr>
    </w:p>
    <w:p w14:paraId="483A4B31" w14:textId="77777777" w:rsidR="00F73DF5" w:rsidRPr="004D40D3" w:rsidRDefault="00F73DF5" w:rsidP="0080157F">
      <w:pPr>
        <w:jc w:val="both"/>
        <w:rPr>
          <w:rFonts w:ascii="Arial Narrow" w:hAnsi="Arial Narrow" w:cs="Times New Roman"/>
          <w:sz w:val="20"/>
          <w:szCs w:val="20"/>
        </w:rPr>
      </w:pPr>
    </w:p>
    <w:p w14:paraId="7F6365C6" w14:textId="4794CECB" w:rsidR="00F73DF5" w:rsidRPr="004D40D3" w:rsidRDefault="00F73DF5" w:rsidP="0080157F">
      <w:pPr>
        <w:jc w:val="both"/>
        <w:rPr>
          <w:rFonts w:ascii="Arial Narrow" w:hAnsi="Arial Narrow" w:cs="Times New Roman"/>
          <w:sz w:val="20"/>
          <w:szCs w:val="20"/>
        </w:rPr>
      </w:pPr>
    </w:p>
    <w:p w14:paraId="23444801" w14:textId="3B06B7EA" w:rsidR="00F73DF5" w:rsidRPr="004D40D3" w:rsidRDefault="00F73DF5" w:rsidP="0080157F">
      <w:pPr>
        <w:jc w:val="both"/>
        <w:rPr>
          <w:rFonts w:ascii="Arial Narrow" w:hAnsi="Arial Narrow" w:cs="Times New Roman"/>
          <w:sz w:val="20"/>
          <w:szCs w:val="20"/>
        </w:rPr>
      </w:pPr>
    </w:p>
    <w:p w14:paraId="0D8B1792" w14:textId="3BA8EA35" w:rsidR="00F73DF5" w:rsidRPr="004D40D3" w:rsidRDefault="004D40D3" w:rsidP="0080157F">
      <w:pPr>
        <w:jc w:val="both"/>
        <w:rPr>
          <w:rFonts w:ascii="Arial Narrow" w:hAnsi="Arial Narrow" w:cs="Times New Roman"/>
          <w:sz w:val="20"/>
          <w:szCs w:val="20"/>
        </w:rPr>
      </w:pPr>
      <w:r w:rsidRPr="004D40D3">
        <w:rPr>
          <w:rFonts w:ascii="Arial Narrow" w:hAnsi="Arial Narrow"/>
          <w:noProof/>
          <w:sz w:val="20"/>
          <w:szCs w:val="20"/>
        </w:rPr>
        <mc:AlternateContent>
          <mc:Choice Requires="wps">
            <w:drawing>
              <wp:anchor distT="0" distB="0" distL="114300" distR="114300" simplePos="0" relativeHeight="251687936" behindDoc="0" locked="0" layoutInCell="1" allowOverlap="1" wp14:anchorId="79889B69" wp14:editId="3997A2BD">
                <wp:simplePos x="0" y="0"/>
                <wp:positionH relativeFrom="column">
                  <wp:posOffset>1633220</wp:posOffset>
                </wp:positionH>
                <wp:positionV relativeFrom="paragraph">
                  <wp:posOffset>3810</wp:posOffset>
                </wp:positionV>
                <wp:extent cx="2757170" cy="166370"/>
                <wp:effectExtent l="0" t="0" r="5080" b="5080"/>
                <wp:wrapTight wrapText="bothSides">
                  <wp:wrapPolygon edited="0">
                    <wp:start x="0" y="0"/>
                    <wp:lineTo x="0" y="19786"/>
                    <wp:lineTo x="21491" y="19786"/>
                    <wp:lineTo x="2149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757170" cy="166370"/>
                        </a:xfrm>
                        <a:prstGeom prst="rect">
                          <a:avLst/>
                        </a:prstGeom>
                        <a:solidFill>
                          <a:prstClr val="white"/>
                        </a:solidFill>
                        <a:ln>
                          <a:noFill/>
                        </a:ln>
                        <a:effectLst/>
                      </wps:spPr>
                      <wps:txbx>
                        <w:txbxContent>
                          <w:p w14:paraId="4969305A" w14:textId="77777777" w:rsidR="004D40D3" w:rsidRPr="006A0C2B" w:rsidRDefault="004D40D3" w:rsidP="004D40D3">
                            <w:pPr>
                              <w:pStyle w:val="Caption"/>
                              <w:jc w:val="center"/>
                              <w:rPr>
                                <w:rFonts w:ascii="Times New Roman" w:hAnsi="Times New Roman" w:cs="Times New Roman"/>
                                <w:noProof/>
                                <w:color w:val="auto"/>
                                <w:sz w:val="24"/>
                                <w:szCs w:val="24"/>
                                <w:lang w:val="en-US"/>
                              </w:rPr>
                            </w:pPr>
                            <w:r>
                              <w:rPr>
                                <w:color w:val="auto"/>
                                <w:lang w:val="en-US"/>
                              </w:rPr>
                              <w:t>Child Rights – Group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89B69" id="Text Box 11" o:spid="_x0000_s1029" type="#_x0000_t202" style="position:absolute;left:0;text-align:left;margin-left:128.6pt;margin-top:.3pt;width:217.1pt;height:1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" stroked="f">
                <v:textbox inset="0,0,0,0">
                  <w:txbxContent>
                    <w:p w14:paraId="4969305A" w14:textId="77777777" w:rsidR="004D40D3" w:rsidRPr="006A0C2B" w:rsidRDefault="004D40D3" w:rsidP="004D40D3">
                      <w:pPr>
                        <w:pStyle w:val="Caption"/>
                        <w:jc w:val="center"/>
                        <w:rPr>
                          <w:rFonts w:ascii="Times New Roman" w:hAnsi="Times New Roman" w:cs="Times New Roman"/>
                          <w:noProof/>
                          <w:color w:val="auto"/>
                          <w:sz w:val="24"/>
                          <w:szCs w:val="24"/>
                          <w:lang w:val="en-US"/>
                        </w:rPr>
                      </w:pPr>
                      <w:r>
                        <w:rPr>
                          <w:color w:val="auto"/>
                          <w:lang w:val="en-US"/>
                        </w:rPr>
                        <w:t>Child Rights – Group Activity</w:t>
                      </w:r>
                    </w:p>
                  </w:txbxContent>
                </v:textbox>
                <w10:wrap type="tight"/>
              </v:shape>
            </w:pict>
          </mc:Fallback>
        </mc:AlternateContent>
      </w:r>
    </w:p>
    <w:p w14:paraId="2C140146" w14:textId="7502205C" w:rsidR="00F73DF5" w:rsidRPr="004D40D3" w:rsidRDefault="00F73DF5" w:rsidP="0080157F">
      <w:pPr>
        <w:jc w:val="both"/>
        <w:rPr>
          <w:rFonts w:ascii="Arial Narrow" w:hAnsi="Arial Narrow" w:cs="Times New Roman"/>
          <w:sz w:val="20"/>
          <w:szCs w:val="20"/>
        </w:rPr>
      </w:pPr>
    </w:p>
    <w:p w14:paraId="1681ADFA" w14:textId="6C4E4E76" w:rsidR="00F73DF5" w:rsidRPr="004D40D3" w:rsidRDefault="00F73DF5" w:rsidP="0080157F">
      <w:pPr>
        <w:jc w:val="both"/>
        <w:rPr>
          <w:rFonts w:ascii="Arial Narrow" w:hAnsi="Arial Narrow" w:cs="Times New Roman"/>
          <w:sz w:val="20"/>
          <w:szCs w:val="20"/>
        </w:rPr>
      </w:pPr>
    </w:p>
    <w:p w14:paraId="07FC179B" w14:textId="5A2DD136" w:rsidR="00F73DF5" w:rsidRPr="004D40D3" w:rsidRDefault="00A51CFB" w:rsidP="0080157F">
      <w:pPr>
        <w:jc w:val="both"/>
        <w:rPr>
          <w:rFonts w:ascii="Arial Narrow" w:hAnsi="Arial Narrow" w:cs="Times New Roman"/>
          <w:sz w:val="20"/>
          <w:szCs w:val="20"/>
        </w:rPr>
      </w:pPr>
      <w:r w:rsidRPr="004D40D3">
        <w:rPr>
          <w:rFonts w:ascii="Arial Narrow" w:hAnsi="Arial Narrow" w:cs="Times New Roman"/>
          <w:noProof/>
          <w:sz w:val="20"/>
          <w:szCs w:val="20"/>
          <w:lang w:val="en-IN"/>
        </w:rPr>
        <w:drawing>
          <wp:anchor distT="0" distB="0" distL="114300" distR="114300" simplePos="0" relativeHeight="251667456" behindDoc="1" locked="0" layoutInCell="1" allowOverlap="1" wp14:anchorId="50EE65DE" wp14:editId="459375F3">
            <wp:simplePos x="0" y="0"/>
            <wp:positionH relativeFrom="column">
              <wp:posOffset>1009015</wp:posOffset>
            </wp:positionH>
            <wp:positionV relativeFrom="page">
              <wp:posOffset>6263640</wp:posOffset>
            </wp:positionV>
            <wp:extent cx="4345940" cy="2700655"/>
            <wp:effectExtent l="76200" t="76200" r="130810" b="137795"/>
            <wp:wrapTight wrapText="bothSides">
              <wp:wrapPolygon edited="0">
                <wp:start x="-189" y="-609"/>
                <wp:lineTo x="-379" y="-457"/>
                <wp:lineTo x="-379" y="21940"/>
                <wp:lineTo x="-189" y="22550"/>
                <wp:lineTo x="21966" y="22550"/>
                <wp:lineTo x="22155" y="21636"/>
                <wp:lineTo x="22155" y="1981"/>
                <wp:lineTo x="21966" y="-305"/>
                <wp:lineTo x="21966" y="-609"/>
                <wp:lineTo x="-189" y="-609"/>
              </wp:wrapPolygon>
            </wp:wrapTight>
            <wp:docPr id="6" name="Picture 6" descr="H:\Fr Herald\Adolescent\IMG_20210102_1535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r Herald\Adolescent\IMG_20210102_153526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940" cy="270065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D22493B" w14:textId="6FAE718D" w:rsidR="00F73DF5" w:rsidRPr="004D40D3" w:rsidRDefault="00F73DF5" w:rsidP="0080157F">
      <w:pPr>
        <w:jc w:val="both"/>
        <w:rPr>
          <w:rFonts w:ascii="Arial Narrow" w:hAnsi="Arial Narrow" w:cs="Times New Roman"/>
          <w:sz w:val="20"/>
          <w:szCs w:val="20"/>
        </w:rPr>
      </w:pPr>
    </w:p>
    <w:p w14:paraId="576057EA" w14:textId="0E848B06" w:rsidR="00F73DF5" w:rsidRPr="004D40D3" w:rsidRDefault="00F73DF5" w:rsidP="0080157F">
      <w:pPr>
        <w:jc w:val="both"/>
        <w:rPr>
          <w:rFonts w:ascii="Arial Narrow" w:hAnsi="Arial Narrow" w:cs="Times New Roman"/>
          <w:sz w:val="20"/>
          <w:szCs w:val="20"/>
        </w:rPr>
      </w:pPr>
    </w:p>
    <w:p w14:paraId="26199309" w14:textId="6BBD229C" w:rsidR="00F73DF5" w:rsidRPr="004D40D3" w:rsidRDefault="00F73DF5" w:rsidP="0080157F">
      <w:pPr>
        <w:jc w:val="both"/>
        <w:rPr>
          <w:rFonts w:ascii="Arial Narrow" w:hAnsi="Arial Narrow" w:cs="Times New Roman"/>
          <w:sz w:val="20"/>
          <w:szCs w:val="20"/>
        </w:rPr>
      </w:pPr>
    </w:p>
    <w:p w14:paraId="3E2A90BE" w14:textId="77777777" w:rsidR="00F73DF5" w:rsidRPr="004D40D3" w:rsidRDefault="00F73DF5" w:rsidP="0080157F">
      <w:pPr>
        <w:jc w:val="both"/>
        <w:rPr>
          <w:rFonts w:ascii="Arial Narrow" w:hAnsi="Arial Narrow" w:cs="Times New Roman"/>
          <w:sz w:val="20"/>
          <w:szCs w:val="20"/>
        </w:rPr>
      </w:pPr>
    </w:p>
    <w:p w14:paraId="01FFA603" w14:textId="7EE4FB81" w:rsidR="00F73DF5" w:rsidRPr="004D40D3" w:rsidRDefault="00F73DF5" w:rsidP="0080157F">
      <w:pPr>
        <w:jc w:val="both"/>
        <w:rPr>
          <w:rFonts w:ascii="Arial Narrow" w:hAnsi="Arial Narrow" w:cs="Times New Roman"/>
          <w:sz w:val="20"/>
          <w:szCs w:val="20"/>
        </w:rPr>
      </w:pPr>
    </w:p>
    <w:p w14:paraId="47908486" w14:textId="41E5A82D" w:rsidR="00F73DF5" w:rsidRPr="004D40D3" w:rsidRDefault="00F73DF5" w:rsidP="0080157F">
      <w:pPr>
        <w:jc w:val="both"/>
        <w:rPr>
          <w:rFonts w:ascii="Arial Narrow" w:hAnsi="Arial Narrow" w:cs="Times New Roman"/>
          <w:sz w:val="20"/>
          <w:szCs w:val="20"/>
        </w:rPr>
      </w:pPr>
    </w:p>
    <w:p w14:paraId="0E38F4CF" w14:textId="2A218E38" w:rsidR="00F73DF5" w:rsidRPr="004D40D3" w:rsidRDefault="004D40D3" w:rsidP="0080157F">
      <w:pPr>
        <w:jc w:val="both"/>
        <w:rPr>
          <w:rFonts w:ascii="Arial Narrow" w:hAnsi="Arial Narrow" w:cs="Times New Roman"/>
          <w:sz w:val="20"/>
          <w:szCs w:val="20"/>
        </w:rPr>
      </w:pPr>
      <w:r w:rsidRPr="004D40D3">
        <w:rPr>
          <w:rFonts w:ascii="Arial Narrow" w:hAnsi="Arial Narrow"/>
          <w:noProof/>
          <w:sz w:val="20"/>
          <w:szCs w:val="20"/>
        </w:rPr>
        <mc:AlternateContent>
          <mc:Choice Requires="wps">
            <w:drawing>
              <wp:anchor distT="0" distB="0" distL="114300" distR="114300" simplePos="0" relativeHeight="251671552" behindDoc="0" locked="0" layoutInCell="1" allowOverlap="1" wp14:anchorId="6459BE3A" wp14:editId="07607515">
                <wp:simplePos x="0" y="0"/>
                <wp:positionH relativeFrom="column">
                  <wp:posOffset>999461</wp:posOffset>
                </wp:positionH>
                <wp:positionV relativeFrom="paragraph">
                  <wp:posOffset>1339126</wp:posOffset>
                </wp:positionV>
                <wp:extent cx="4326890" cy="191770"/>
                <wp:effectExtent l="0" t="0" r="0" b="0"/>
                <wp:wrapTight wrapText="bothSides">
                  <wp:wrapPolygon edited="0">
                    <wp:start x="0" y="0"/>
                    <wp:lineTo x="0" y="19311"/>
                    <wp:lineTo x="21492" y="19311"/>
                    <wp:lineTo x="21492"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4326890" cy="191770"/>
                        </a:xfrm>
                        <a:prstGeom prst="rect">
                          <a:avLst/>
                        </a:prstGeom>
                        <a:solidFill>
                          <a:prstClr val="white"/>
                        </a:solidFill>
                        <a:ln>
                          <a:noFill/>
                        </a:ln>
                        <a:effectLst/>
                      </wps:spPr>
                      <wps:txbx>
                        <w:txbxContent>
                          <w:p w14:paraId="04A43212" w14:textId="77777777" w:rsidR="004D40D3" w:rsidRPr="006A0C2B" w:rsidRDefault="004D40D3" w:rsidP="004D40D3">
                            <w:pPr>
                              <w:pStyle w:val="Caption"/>
                              <w:jc w:val="center"/>
                              <w:rPr>
                                <w:noProof/>
                                <w:color w:val="auto"/>
                              </w:rPr>
                            </w:pPr>
                            <w:r w:rsidRPr="006A0C2B">
                              <w:rPr>
                                <w:color w:val="auto"/>
                              </w:rPr>
                              <w:t>Slum Community Outreach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9BE3A" id="Text Box 12" o:spid="_x0000_s1030" type="#_x0000_t202" style="position:absolute;left:0;text-align:left;margin-left:78.7pt;margin-top:105.45pt;width:340.7pt;height:15.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" stroked="f">
                <v:textbox inset="0,0,0,0">
                  <w:txbxContent>
                    <w:p w14:paraId="04A43212" w14:textId="77777777" w:rsidR="004D40D3" w:rsidRPr="006A0C2B" w:rsidRDefault="004D40D3" w:rsidP="004D40D3">
                      <w:pPr>
                        <w:pStyle w:val="Caption"/>
                        <w:jc w:val="center"/>
                        <w:rPr>
                          <w:noProof/>
                          <w:color w:val="auto"/>
                        </w:rPr>
                      </w:pPr>
                      <w:r w:rsidRPr="006A0C2B">
                        <w:rPr>
                          <w:color w:val="auto"/>
                        </w:rPr>
                        <w:t>Slum Community Outreach</w:t>
                      </w:r>
                    </w:p>
                  </w:txbxContent>
                </v:textbox>
                <w10:wrap type="tight"/>
              </v:shape>
            </w:pict>
          </mc:Fallback>
        </mc:AlternateContent>
      </w:r>
    </w:p>
    <w:sectPr w:rsidR="00F73DF5" w:rsidRPr="004D40D3" w:rsidSect="00665A92">
      <w:pgSz w:w="12240" w:h="15840"/>
      <w:pgMar w:top="1134"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6BBD5" w14:textId="77777777" w:rsidR="0089474B" w:rsidRDefault="0089474B" w:rsidP="00AC04ED">
      <w:pPr>
        <w:spacing w:line="240" w:lineRule="auto"/>
      </w:pPr>
      <w:r>
        <w:separator/>
      </w:r>
    </w:p>
  </w:endnote>
  <w:endnote w:type="continuationSeparator" w:id="0">
    <w:p w14:paraId="68735071" w14:textId="77777777" w:rsidR="0089474B" w:rsidRDefault="0089474B" w:rsidP="00AC04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7D314" w14:textId="77777777" w:rsidR="0089474B" w:rsidRDefault="0089474B" w:rsidP="00AC04ED">
      <w:pPr>
        <w:spacing w:line="240" w:lineRule="auto"/>
      </w:pPr>
      <w:r>
        <w:separator/>
      </w:r>
    </w:p>
  </w:footnote>
  <w:footnote w:type="continuationSeparator" w:id="0">
    <w:p w14:paraId="44A19891" w14:textId="77777777" w:rsidR="0089474B" w:rsidRDefault="0089474B" w:rsidP="00AC04E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F3"/>
    <w:rsid w:val="000C7167"/>
    <w:rsid w:val="000E4A19"/>
    <w:rsid w:val="000E5F7F"/>
    <w:rsid w:val="001341DA"/>
    <w:rsid w:val="001602AF"/>
    <w:rsid w:val="001D2F18"/>
    <w:rsid w:val="001F0FE0"/>
    <w:rsid w:val="00286A55"/>
    <w:rsid w:val="00290565"/>
    <w:rsid w:val="002A3384"/>
    <w:rsid w:val="00336F84"/>
    <w:rsid w:val="00370E12"/>
    <w:rsid w:val="00481582"/>
    <w:rsid w:val="004D40D3"/>
    <w:rsid w:val="00502E4B"/>
    <w:rsid w:val="00665A92"/>
    <w:rsid w:val="006A0C2B"/>
    <w:rsid w:val="0080157F"/>
    <w:rsid w:val="00830F46"/>
    <w:rsid w:val="0089474B"/>
    <w:rsid w:val="008F7364"/>
    <w:rsid w:val="0090410D"/>
    <w:rsid w:val="009D6FF3"/>
    <w:rsid w:val="00A51CFB"/>
    <w:rsid w:val="00AB09CA"/>
    <w:rsid w:val="00AC04ED"/>
    <w:rsid w:val="00AE7C2A"/>
    <w:rsid w:val="00B634A4"/>
    <w:rsid w:val="00B94E74"/>
    <w:rsid w:val="00D12F33"/>
    <w:rsid w:val="00D70350"/>
    <w:rsid w:val="00E22CDA"/>
    <w:rsid w:val="00EB3615"/>
    <w:rsid w:val="00ED1E23"/>
    <w:rsid w:val="00EF5DD7"/>
    <w:rsid w:val="00F71397"/>
    <w:rsid w:val="00F73DF5"/>
    <w:rsid w:val="00F8210E"/>
    <w:rsid w:val="00FD3A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AEC6C"/>
  <w15:docId w15:val="{B848B9F1-0195-428E-ACEB-3EAAA32B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73D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DF5"/>
    <w:rPr>
      <w:rFonts w:ascii="Tahoma" w:hAnsi="Tahoma" w:cs="Tahoma"/>
      <w:sz w:val="16"/>
      <w:szCs w:val="16"/>
    </w:rPr>
  </w:style>
  <w:style w:type="paragraph" w:styleId="Caption">
    <w:name w:val="caption"/>
    <w:basedOn w:val="Normal"/>
    <w:next w:val="Normal"/>
    <w:uiPriority w:val="35"/>
    <w:unhideWhenUsed/>
    <w:qFormat/>
    <w:rsid w:val="006A0C2B"/>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AC04ED"/>
    <w:pPr>
      <w:tabs>
        <w:tab w:val="center" w:pos="4513"/>
        <w:tab w:val="right" w:pos="9026"/>
      </w:tabs>
      <w:spacing w:line="240" w:lineRule="auto"/>
    </w:pPr>
  </w:style>
  <w:style w:type="character" w:customStyle="1" w:styleId="HeaderChar">
    <w:name w:val="Header Char"/>
    <w:basedOn w:val="DefaultParagraphFont"/>
    <w:link w:val="Header"/>
    <w:uiPriority w:val="99"/>
    <w:rsid w:val="00AC04ED"/>
  </w:style>
  <w:style w:type="paragraph" w:styleId="Footer">
    <w:name w:val="footer"/>
    <w:basedOn w:val="Normal"/>
    <w:link w:val="FooterChar"/>
    <w:uiPriority w:val="99"/>
    <w:unhideWhenUsed/>
    <w:rsid w:val="00AC04ED"/>
    <w:pPr>
      <w:tabs>
        <w:tab w:val="center" w:pos="4513"/>
        <w:tab w:val="right" w:pos="9026"/>
      </w:tabs>
      <w:spacing w:line="240" w:lineRule="auto"/>
    </w:pPr>
  </w:style>
  <w:style w:type="character" w:customStyle="1" w:styleId="FooterChar">
    <w:name w:val="Footer Char"/>
    <w:basedOn w:val="DefaultParagraphFont"/>
    <w:link w:val="Footer"/>
    <w:uiPriority w:val="99"/>
    <w:rsid w:val="00AC0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Shepherd</dc:creator>
  <cp:lastModifiedBy>Daniela Colangelo</cp:lastModifiedBy>
  <cp:revision>3</cp:revision>
  <cp:lastPrinted>2021-02-17T13:14:00Z</cp:lastPrinted>
  <dcterms:created xsi:type="dcterms:W3CDTF">2021-04-19T23:21:00Z</dcterms:created>
  <dcterms:modified xsi:type="dcterms:W3CDTF">2021-04-19T23:21:00Z</dcterms:modified>
</cp:coreProperties>
</file>